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EFE22" w14:textId="77777777" w:rsidR="00DF4FA0" w:rsidRPr="00DF4FA0" w:rsidRDefault="00DF4FA0" w:rsidP="00DF4FA0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21C0F26" w14:textId="77777777" w:rsidR="0004757D" w:rsidRPr="00227F9D" w:rsidRDefault="0004757D" w:rsidP="0004757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27F9D">
        <w:rPr>
          <w:rFonts w:ascii="Times New Roman" w:hAnsi="Times New Roman"/>
          <w:sz w:val="28"/>
          <w:szCs w:val="28"/>
        </w:rPr>
        <w:t xml:space="preserve">Отдел образования, опеки и попечительства </w:t>
      </w:r>
    </w:p>
    <w:p w14:paraId="397E2096" w14:textId="77777777" w:rsidR="0004757D" w:rsidRPr="00227F9D" w:rsidRDefault="0004757D" w:rsidP="0004757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27F9D">
        <w:rPr>
          <w:rFonts w:ascii="Times New Roman" w:hAnsi="Times New Roman"/>
          <w:sz w:val="28"/>
          <w:szCs w:val="28"/>
        </w:rPr>
        <w:t>Беляевского района Оренбургской области</w:t>
      </w:r>
    </w:p>
    <w:p w14:paraId="36B4F708" w14:textId="77777777" w:rsidR="0004757D" w:rsidRPr="00227F9D" w:rsidRDefault="0004757D" w:rsidP="0004757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 ДО «Дом детского творчества»</w:t>
      </w:r>
    </w:p>
    <w:p w14:paraId="5775ADE5" w14:textId="77777777" w:rsidR="0004757D" w:rsidRPr="00227F9D" w:rsidRDefault="0004757D" w:rsidP="0004757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27F9D">
        <w:rPr>
          <w:rFonts w:ascii="Times New Roman" w:hAnsi="Times New Roman"/>
          <w:sz w:val="28"/>
          <w:szCs w:val="28"/>
        </w:rPr>
        <w:t>Беляевского района, Оренбургской области</w:t>
      </w:r>
    </w:p>
    <w:p w14:paraId="589D08AD" w14:textId="77777777" w:rsidR="0004757D" w:rsidRPr="00227F9D" w:rsidRDefault="0004757D" w:rsidP="0004757D">
      <w:pPr>
        <w:spacing w:after="0"/>
        <w:rPr>
          <w:rFonts w:ascii="Times New Roman" w:hAnsi="Times New Roman"/>
          <w:sz w:val="28"/>
          <w:szCs w:val="28"/>
        </w:rPr>
      </w:pPr>
      <w:r w:rsidRPr="00227F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14:paraId="1B62B090" w14:textId="77777777" w:rsidR="0004757D" w:rsidRDefault="0004757D" w:rsidP="0004757D">
      <w:pPr>
        <w:spacing w:after="0"/>
        <w:rPr>
          <w:rFonts w:ascii="Times New Roman" w:hAnsi="Times New Roman"/>
          <w:sz w:val="28"/>
          <w:szCs w:val="28"/>
        </w:rPr>
      </w:pPr>
    </w:p>
    <w:p w14:paraId="341C4461" w14:textId="77777777" w:rsidR="0004757D" w:rsidRDefault="0004757D" w:rsidP="0004757D">
      <w:pPr>
        <w:spacing w:after="0"/>
        <w:rPr>
          <w:rFonts w:ascii="Times New Roman" w:hAnsi="Times New Roman"/>
          <w:sz w:val="28"/>
          <w:szCs w:val="28"/>
        </w:rPr>
      </w:pPr>
    </w:p>
    <w:p w14:paraId="3B77FC54" w14:textId="0307BEFB" w:rsidR="0004757D" w:rsidRPr="00227F9D" w:rsidRDefault="0004757D" w:rsidP="0004757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55671" wp14:editId="14119EDA">
                <wp:simplePos x="0" y="0"/>
                <wp:positionH relativeFrom="column">
                  <wp:posOffset>-133350</wp:posOffset>
                </wp:positionH>
                <wp:positionV relativeFrom="paragraph">
                  <wp:posOffset>407035</wp:posOffset>
                </wp:positionV>
                <wp:extent cx="2998470" cy="850265"/>
                <wp:effectExtent l="9525" t="6985" r="1143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470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1FD3A" w14:textId="77777777" w:rsidR="00F8733E" w:rsidRPr="00227F9D" w:rsidRDefault="00F8733E" w:rsidP="0004757D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27F9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Рассмотрено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 согласовано</w:t>
                            </w:r>
                          </w:p>
                          <w:p w14:paraId="77BC5B2E" w14:textId="77777777" w:rsidR="00F8733E" w:rsidRPr="00227F9D" w:rsidRDefault="00F8733E" w:rsidP="0004757D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27F9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на педагогическом совете </w:t>
                            </w:r>
                          </w:p>
                          <w:p w14:paraId="1002EDFF" w14:textId="50C70629" w:rsidR="00F8733E" w:rsidRPr="00227F9D" w:rsidRDefault="00F8733E" w:rsidP="0004757D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Протокол №___ от  _______2025</w:t>
                            </w:r>
                            <w:r w:rsidRPr="00227F9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</w:t>
                            </w:r>
                          </w:p>
                          <w:p w14:paraId="5B7113E5" w14:textId="77777777" w:rsidR="00F8733E" w:rsidRDefault="00F8733E" w:rsidP="000475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5567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10.5pt;margin-top:32.05pt;width:236.1pt;height:6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" strokecolor="white">
                <v:textbox>
                  <w:txbxContent>
                    <w:p w14:paraId="0BE1FD3A" w14:textId="77777777" w:rsidR="00F8733E" w:rsidRPr="00227F9D" w:rsidRDefault="00F8733E" w:rsidP="0004757D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27F9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Рассмотрено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 согласовано</w:t>
                      </w:r>
                    </w:p>
                    <w:p w14:paraId="77BC5B2E" w14:textId="77777777" w:rsidR="00F8733E" w:rsidRPr="00227F9D" w:rsidRDefault="00F8733E" w:rsidP="0004757D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27F9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на педагогическом совете </w:t>
                      </w:r>
                    </w:p>
                    <w:p w14:paraId="1002EDFF" w14:textId="50C70629" w:rsidR="00F8733E" w:rsidRPr="00227F9D" w:rsidRDefault="00F8733E" w:rsidP="0004757D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Протокол №___ от  _______2025</w:t>
                      </w:r>
                      <w:r w:rsidRPr="00227F9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</w:t>
                      </w:r>
                    </w:p>
                    <w:p w14:paraId="5B7113E5" w14:textId="77777777" w:rsidR="00F8733E" w:rsidRDefault="00F8733E" w:rsidP="0004757D"/>
                  </w:txbxContent>
                </v:textbox>
              </v:shape>
            </w:pict>
          </mc:Fallback>
        </mc:AlternateContent>
      </w:r>
    </w:p>
    <w:p w14:paraId="0517FA1C" w14:textId="77777777" w:rsidR="0004757D" w:rsidRPr="00227F9D" w:rsidRDefault="0004757D" w:rsidP="0004757D">
      <w:pPr>
        <w:tabs>
          <w:tab w:val="left" w:pos="251"/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27F9D">
        <w:rPr>
          <w:rFonts w:ascii="Times New Roman" w:hAnsi="Times New Roman"/>
          <w:sz w:val="28"/>
          <w:szCs w:val="28"/>
        </w:rPr>
        <w:t xml:space="preserve">  Утверждаю</w:t>
      </w:r>
    </w:p>
    <w:p w14:paraId="03E2C49D" w14:textId="77777777" w:rsidR="0004757D" w:rsidRPr="00227F9D" w:rsidRDefault="0004757D" w:rsidP="0004757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27F9D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>МБУ ДО ДДТ</w:t>
      </w:r>
    </w:p>
    <w:p w14:paraId="2D9D769B" w14:textId="77777777" w:rsidR="0004757D" w:rsidRPr="00227F9D" w:rsidRDefault="0004757D" w:rsidP="0004757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27F9D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Ерещенко Л.И.</w:t>
      </w:r>
    </w:p>
    <w:p w14:paraId="0CDBDB4C" w14:textId="77777777" w:rsidR="0004757D" w:rsidRDefault="0004757D" w:rsidP="0004757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№_____</w:t>
      </w:r>
    </w:p>
    <w:p w14:paraId="6978B4EB" w14:textId="1012012A" w:rsidR="0004757D" w:rsidRPr="00227F9D" w:rsidRDefault="00A031CD" w:rsidP="0004757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«____»_______________ 202</w:t>
      </w:r>
      <w:r w:rsidRPr="00F8733E">
        <w:rPr>
          <w:rFonts w:ascii="Times New Roman" w:hAnsi="Times New Roman"/>
          <w:sz w:val="28"/>
          <w:szCs w:val="28"/>
        </w:rPr>
        <w:t>5</w:t>
      </w:r>
      <w:r w:rsidR="0004757D" w:rsidRPr="00227F9D">
        <w:rPr>
          <w:rFonts w:ascii="Times New Roman" w:hAnsi="Times New Roman"/>
          <w:sz w:val="28"/>
          <w:szCs w:val="28"/>
        </w:rPr>
        <w:t>г.</w:t>
      </w:r>
    </w:p>
    <w:p w14:paraId="0DA84083" w14:textId="77777777" w:rsidR="00CF659F" w:rsidRPr="0085727F" w:rsidRDefault="00CF659F" w:rsidP="00CF65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BFAA20" w14:textId="77777777" w:rsidR="00CF659F" w:rsidRPr="0085727F" w:rsidRDefault="00CF659F" w:rsidP="00DF4FA0">
      <w:pPr>
        <w:jc w:val="right"/>
        <w:rPr>
          <w:rFonts w:ascii="Times New Roman" w:hAnsi="Times New Roman" w:cs="Times New Roman"/>
          <w:sz w:val="24"/>
          <w:szCs w:val="24"/>
        </w:rPr>
      </w:pPr>
      <w:r w:rsidRPr="00857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5727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75EE3A81" w14:textId="77777777" w:rsidR="00CF659F" w:rsidRPr="00DF4FA0" w:rsidRDefault="00DF4FA0" w:rsidP="00DF4FA0">
      <w:pPr>
        <w:tabs>
          <w:tab w:val="left" w:pos="6720"/>
        </w:tabs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  <w:r w:rsidRPr="00DF4FA0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Дополнительная общеобразовательная общеразвивающая программа</w:t>
      </w:r>
    </w:p>
    <w:p w14:paraId="6A4A9291" w14:textId="77777777" w:rsidR="0004757D" w:rsidRPr="0004757D" w:rsidRDefault="0004757D" w:rsidP="000475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757D">
        <w:rPr>
          <w:rFonts w:ascii="Times New Roman" w:hAnsi="Times New Roman" w:cs="Times New Roman"/>
          <w:sz w:val="28"/>
          <w:szCs w:val="28"/>
        </w:rPr>
        <w:t>социально-гуманитарной</w:t>
      </w:r>
      <w:r w:rsidRPr="000475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4757D">
        <w:rPr>
          <w:rFonts w:ascii="Times New Roman" w:hAnsi="Times New Roman" w:cs="Times New Roman"/>
          <w:sz w:val="28"/>
          <w:szCs w:val="28"/>
        </w:rPr>
        <w:t>направленности</w:t>
      </w:r>
    </w:p>
    <w:p w14:paraId="4F475F7F" w14:textId="77777777" w:rsidR="00CF659F" w:rsidRDefault="00CF659F" w:rsidP="006E28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8A3">
        <w:rPr>
          <w:rFonts w:ascii="Times New Roman" w:hAnsi="Times New Roman" w:cs="Times New Roman"/>
          <w:b/>
          <w:sz w:val="28"/>
          <w:szCs w:val="28"/>
        </w:rPr>
        <w:t>«Болашак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0277610" w14:textId="5ABDD823" w:rsidR="006E28A3" w:rsidRDefault="006E28A3" w:rsidP="006E28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(Будущее)</w:t>
      </w:r>
    </w:p>
    <w:p w14:paraId="4019A370" w14:textId="4E8D843B" w:rsidR="00080A15" w:rsidRDefault="00080A15" w:rsidP="006E28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E8FF03" w14:textId="77777777" w:rsidR="00CF659F" w:rsidRDefault="00DF4FA0" w:rsidP="006E28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МБОУ «</w:t>
      </w:r>
      <w:r w:rsidR="00CF659F" w:rsidRPr="00DF4FA0">
        <w:rPr>
          <w:rFonts w:ascii="Times New Roman" w:hAnsi="Times New Roman" w:cs="Times New Roman"/>
          <w:sz w:val="28"/>
          <w:szCs w:val="28"/>
        </w:rPr>
        <w:t>Буранчинская основная общеобразовательная школа».</w:t>
      </w:r>
    </w:p>
    <w:p w14:paraId="798BB63B" w14:textId="77777777" w:rsidR="009F420D" w:rsidRPr="00DF4FA0" w:rsidRDefault="009F420D" w:rsidP="00CF65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DB0115" w14:textId="5C50A49D" w:rsidR="00DF4FA0" w:rsidRPr="009F420D" w:rsidRDefault="00CF659F" w:rsidP="009F420D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F4FA0">
        <w:rPr>
          <w:rFonts w:ascii="Times New Roman" w:hAnsi="Times New Roman" w:cs="Times New Roman"/>
          <w:sz w:val="24"/>
          <w:szCs w:val="24"/>
        </w:rPr>
        <w:t xml:space="preserve"> </w:t>
      </w:r>
      <w:r w:rsidR="00DF4FA0" w:rsidRPr="009F420D">
        <w:rPr>
          <w:rFonts w:ascii="Times New Roman" w:hAnsi="Times New Roman" w:cs="Times New Roman"/>
          <w:sz w:val="28"/>
          <w:szCs w:val="24"/>
        </w:rPr>
        <w:t>Возраст учащихся</w:t>
      </w:r>
      <w:r w:rsidR="00433FD5" w:rsidRPr="009F420D">
        <w:rPr>
          <w:rFonts w:ascii="Times New Roman" w:hAnsi="Times New Roman" w:cs="Times New Roman"/>
          <w:sz w:val="28"/>
          <w:szCs w:val="24"/>
        </w:rPr>
        <w:t xml:space="preserve"> от 7-</w:t>
      </w:r>
      <w:r w:rsidR="00DB4EEA">
        <w:rPr>
          <w:rFonts w:ascii="Times New Roman" w:hAnsi="Times New Roman" w:cs="Times New Roman"/>
          <w:sz w:val="28"/>
          <w:szCs w:val="24"/>
        </w:rPr>
        <w:t>10</w:t>
      </w:r>
      <w:r w:rsidR="00EE7E66">
        <w:rPr>
          <w:rFonts w:ascii="Times New Roman" w:hAnsi="Times New Roman" w:cs="Times New Roman"/>
          <w:sz w:val="28"/>
          <w:szCs w:val="24"/>
        </w:rPr>
        <w:t xml:space="preserve"> </w:t>
      </w:r>
      <w:r w:rsidRPr="009F420D">
        <w:rPr>
          <w:rFonts w:ascii="Times New Roman" w:hAnsi="Times New Roman" w:cs="Times New Roman"/>
          <w:sz w:val="28"/>
          <w:szCs w:val="24"/>
        </w:rPr>
        <w:t xml:space="preserve">лет, </w:t>
      </w:r>
    </w:p>
    <w:p w14:paraId="5978BE84" w14:textId="6760D0F4" w:rsidR="00080A15" w:rsidRDefault="00CF659F" w:rsidP="009F420D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9F420D">
        <w:rPr>
          <w:rFonts w:ascii="Times New Roman" w:hAnsi="Times New Roman" w:cs="Times New Roman"/>
          <w:sz w:val="28"/>
          <w:szCs w:val="24"/>
        </w:rPr>
        <w:t xml:space="preserve">срок реализации </w:t>
      </w:r>
      <w:r w:rsidR="00DB4EEA">
        <w:rPr>
          <w:rFonts w:ascii="Times New Roman" w:hAnsi="Times New Roman" w:cs="Times New Roman"/>
          <w:sz w:val="28"/>
          <w:szCs w:val="24"/>
        </w:rPr>
        <w:t>21</w:t>
      </w:r>
      <w:r w:rsidR="00E064C0">
        <w:rPr>
          <w:rFonts w:ascii="Times New Roman" w:hAnsi="Times New Roman" w:cs="Times New Roman"/>
          <w:sz w:val="28"/>
          <w:szCs w:val="24"/>
        </w:rPr>
        <w:t xml:space="preserve"> </w:t>
      </w:r>
      <w:r w:rsidR="0004757D">
        <w:rPr>
          <w:rFonts w:ascii="Times New Roman" w:hAnsi="Times New Roman" w:cs="Times New Roman"/>
          <w:sz w:val="28"/>
          <w:szCs w:val="24"/>
        </w:rPr>
        <w:t>часов</w:t>
      </w:r>
    </w:p>
    <w:p w14:paraId="083CFEAE" w14:textId="343041EF" w:rsidR="0004757D" w:rsidRDefault="0004757D" w:rsidP="0004757D">
      <w:pPr>
        <w:spacing w:after="0"/>
        <w:rPr>
          <w:rFonts w:ascii="Times New Roman" w:hAnsi="Times New Roman" w:cs="Times New Roman"/>
          <w:sz w:val="28"/>
          <w:szCs w:val="24"/>
        </w:rPr>
      </w:pPr>
    </w:p>
    <w:p w14:paraId="3A5E2C3D" w14:textId="77777777" w:rsidR="0004757D" w:rsidRDefault="0004757D" w:rsidP="0004757D">
      <w:pPr>
        <w:spacing w:after="0"/>
        <w:rPr>
          <w:rFonts w:ascii="Times New Roman" w:hAnsi="Times New Roman" w:cs="Times New Roman"/>
          <w:sz w:val="28"/>
          <w:szCs w:val="24"/>
        </w:rPr>
      </w:pPr>
    </w:p>
    <w:p w14:paraId="0FC5823C" w14:textId="17BC770F" w:rsidR="00CF659F" w:rsidRPr="0004757D" w:rsidRDefault="0004757D" w:rsidP="0004757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Автор-составитель:</w:t>
      </w:r>
    </w:p>
    <w:p w14:paraId="039D66D9" w14:textId="0AF73F54" w:rsidR="009F420D" w:rsidRDefault="009F420D" w:rsidP="009F420D">
      <w:pPr>
        <w:spacing w:after="0"/>
        <w:ind w:left="3780"/>
        <w:jc w:val="right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  <w:r w:rsidRPr="009F420D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педагог дополнительного образования</w:t>
      </w:r>
    </w:p>
    <w:p w14:paraId="7ADBBBBA" w14:textId="77777777" w:rsidR="00080A15" w:rsidRPr="009F420D" w:rsidRDefault="00080A15" w:rsidP="00080A15">
      <w:pPr>
        <w:tabs>
          <w:tab w:val="left" w:pos="6720"/>
        </w:tabs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en-US"/>
        </w:rPr>
      </w:pPr>
      <w:r w:rsidRPr="009F420D">
        <w:rPr>
          <w:rFonts w:ascii="Times New Roman" w:eastAsia="SimSun" w:hAnsi="Times New Roman" w:cs="Times New Roman"/>
          <w:b/>
          <w:kern w:val="3"/>
          <w:sz w:val="28"/>
          <w:szCs w:val="28"/>
          <w:lang w:eastAsia="en-US"/>
        </w:rPr>
        <w:t>Киякова Менслу Кабдыкуловна,</w:t>
      </w:r>
    </w:p>
    <w:p w14:paraId="4A45304A" w14:textId="03E81726" w:rsidR="00B657F0" w:rsidRPr="008847E9" w:rsidRDefault="00B657F0" w:rsidP="009F420D">
      <w:pPr>
        <w:spacing w:after="0"/>
        <w:ind w:left="3780"/>
        <w:jc w:val="right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</w:p>
    <w:p w14:paraId="487F4050" w14:textId="0AA8BD58" w:rsidR="009F420D" w:rsidRPr="002917B7" w:rsidRDefault="002917B7" w:rsidP="009F4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5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4D320B7" w14:textId="77777777" w:rsidR="00CF659F" w:rsidRDefault="00CF659F" w:rsidP="00CF659F">
      <w:pPr>
        <w:rPr>
          <w:rFonts w:ascii="Times New Roman" w:hAnsi="Times New Roman" w:cs="Times New Roman"/>
          <w:sz w:val="24"/>
          <w:szCs w:val="24"/>
        </w:rPr>
      </w:pPr>
    </w:p>
    <w:p w14:paraId="429AFCA6" w14:textId="77777777" w:rsidR="00CF659F" w:rsidRDefault="00CF659F" w:rsidP="00CF659F">
      <w:pPr>
        <w:rPr>
          <w:rFonts w:ascii="Times New Roman" w:hAnsi="Times New Roman" w:cs="Times New Roman"/>
          <w:sz w:val="24"/>
          <w:szCs w:val="24"/>
        </w:rPr>
      </w:pPr>
    </w:p>
    <w:p w14:paraId="4EDB42EC" w14:textId="77777777" w:rsidR="00CF659F" w:rsidRDefault="00CF659F" w:rsidP="00CF659F">
      <w:pPr>
        <w:rPr>
          <w:rFonts w:ascii="Times New Roman" w:hAnsi="Times New Roman" w:cs="Times New Roman"/>
          <w:sz w:val="24"/>
          <w:szCs w:val="24"/>
        </w:rPr>
      </w:pPr>
    </w:p>
    <w:p w14:paraId="4CA330AC" w14:textId="77777777" w:rsidR="00D4559D" w:rsidRDefault="00D4559D" w:rsidP="00CF659F">
      <w:pPr>
        <w:rPr>
          <w:rFonts w:ascii="Times New Roman" w:hAnsi="Times New Roman" w:cs="Times New Roman"/>
          <w:sz w:val="24"/>
          <w:szCs w:val="24"/>
        </w:rPr>
      </w:pPr>
    </w:p>
    <w:p w14:paraId="4ED7D448" w14:textId="3CA4CFC6" w:rsidR="009F420D" w:rsidRDefault="00A031CD" w:rsidP="00B35F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Буранчи 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7981"/>
        <w:gridCol w:w="814"/>
      </w:tblGrid>
      <w:tr w:rsidR="009F420D" w:rsidRPr="009F420D" w14:paraId="3A8D8481" w14:textId="77777777" w:rsidTr="00254934">
        <w:tc>
          <w:tcPr>
            <w:tcW w:w="776" w:type="dxa"/>
            <w:shd w:val="clear" w:color="auto" w:fill="auto"/>
          </w:tcPr>
          <w:p w14:paraId="48F7AB4B" w14:textId="77777777" w:rsidR="009F420D" w:rsidRPr="009F420D" w:rsidRDefault="009F420D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7981" w:type="dxa"/>
            <w:shd w:val="clear" w:color="auto" w:fill="auto"/>
          </w:tcPr>
          <w:p w14:paraId="60732D9E" w14:textId="77777777" w:rsidR="009F420D" w:rsidRPr="009F420D" w:rsidRDefault="009F420D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Раздел</w:t>
            </w:r>
          </w:p>
        </w:tc>
        <w:tc>
          <w:tcPr>
            <w:tcW w:w="814" w:type="dxa"/>
            <w:shd w:val="clear" w:color="auto" w:fill="auto"/>
          </w:tcPr>
          <w:p w14:paraId="3DA9EA47" w14:textId="77777777" w:rsidR="009F420D" w:rsidRPr="009F420D" w:rsidRDefault="009F420D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szCs w:val="28"/>
                <w:lang w:eastAsia="en-US"/>
              </w:rPr>
              <w:t>Стр.</w:t>
            </w:r>
          </w:p>
        </w:tc>
      </w:tr>
      <w:tr w:rsidR="009F420D" w:rsidRPr="009F420D" w14:paraId="004A5EF2" w14:textId="77777777" w:rsidTr="00254934">
        <w:tc>
          <w:tcPr>
            <w:tcW w:w="776" w:type="dxa"/>
            <w:shd w:val="clear" w:color="auto" w:fill="auto"/>
          </w:tcPr>
          <w:p w14:paraId="6221131E" w14:textId="77777777" w:rsidR="009F420D" w:rsidRPr="009F420D" w:rsidRDefault="009F420D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b/>
                <w:szCs w:val="28"/>
                <w:lang w:val="en-US" w:eastAsia="en-US"/>
              </w:rPr>
              <w:t>I.</w:t>
            </w:r>
          </w:p>
        </w:tc>
        <w:tc>
          <w:tcPr>
            <w:tcW w:w="7981" w:type="dxa"/>
            <w:shd w:val="clear" w:color="auto" w:fill="auto"/>
          </w:tcPr>
          <w:p w14:paraId="29E73FF7" w14:textId="77777777" w:rsidR="009F420D" w:rsidRPr="009F420D" w:rsidRDefault="009F420D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Комплекс основных характеристик программы</w:t>
            </w:r>
          </w:p>
        </w:tc>
        <w:tc>
          <w:tcPr>
            <w:tcW w:w="814" w:type="dxa"/>
            <w:shd w:val="clear" w:color="auto" w:fill="auto"/>
          </w:tcPr>
          <w:p w14:paraId="278DA6F2" w14:textId="77777777" w:rsidR="009F420D" w:rsidRPr="009F420D" w:rsidRDefault="009F420D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szCs w:val="28"/>
                <w:lang w:eastAsia="en-US"/>
              </w:rPr>
              <w:t>3</w:t>
            </w:r>
          </w:p>
        </w:tc>
      </w:tr>
      <w:tr w:rsidR="009F420D" w:rsidRPr="009F420D" w14:paraId="53C8F956" w14:textId="77777777" w:rsidTr="00254934">
        <w:tc>
          <w:tcPr>
            <w:tcW w:w="776" w:type="dxa"/>
            <w:shd w:val="clear" w:color="auto" w:fill="auto"/>
          </w:tcPr>
          <w:p w14:paraId="402912E6" w14:textId="77777777" w:rsidR="009F420D" w:rsidRPr="009F420D" w:rsidRDefault="009F420D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1.1</w:t>
            </w:r>
          </w:p>
        </w:tc>
        <w:tc>
          <w:tcPr>
            <w:tcW w:w="7981" w:type="dxa"/>
            <w:shd w:val="clear" w:color="auto" w:fill="auto"/>
          </w:tcPr>
          <w:p w14:paraId="02C6E91C" w14:textId="77777777" w:rsidR="009F420D" w:rsidRPr="009F420D" w:rsidRDefault="009F420D" w:rsidP="009F420D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Пояснительная записка</w:t>
            </w:r>
          </w:p>
        </w:tc>
        <w:tc>
          <w:tcPr>
            <w:tcW w:w="814" w:type="dxa"/>
            <w:shd w:val="clear" w:color="auto" w:fill="auto"/>
          </w:tcPr>
          <w:p w14:paraId="23E99A16" w14:textId="77777777" w:rsidR="009F420D" w:rsidRPr="009F420D" w:rsidRDefault="009F420D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4</w:t>
            </w:r>
          </w:p>
        </w:tc>
      </w:tr>
      <w:tr w:rsidR="009F420D" w:rsidRPr="009F420D" w14:paraId="38053DA9" w14:textId="77777777" w:rsidTr="00254934">
        <w:tc>
          <w:tcPr>
            <w:tcW w:w="776" w:type="dxa"/>
            <w:shd w:val="clear" w:color="auto" w:fill="auto"/>
          </w:tcPr>
          <w:p w14:paraId="601243B0" w14:textId="77777777" w:rsidR="009F420D" w:rsidRPr="009F420D" w:rsidRDefault="009F420D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szCs w:val="28"/>
                <w:lang w:eastAsia="en-US"/>
              </w:rPr>
              <w:t>1.1.1</w:t>
            </w:r>
          </w:p>
        </w:tc>
        <w:tc>
          <w:tcPr>
            <w:tcW w:w="7981" w:type="dxa"/>
            <w:shd w:val="clear" w:color="auto" w:fill="auto"/>
          </w:tcPr>
          <w:p w14:paraId="37BBA2E9" w14:textId="77777777" w:rsidR="009F420D" w:rsidRPr="009F420D" w:rsidRDefault="009F420D" w:rsidP="009F420D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szCs w:val="28"/>
                <w:lang w:eastAsia="en-US"/>
              </w:rPr>
              <w:t xml:space="preserve">Направленность (профиль) программы </w:t>
            </w:r>
          </w:p>
        </w:tc>
        <w:tc>
          <w:tcPr>
            <w:tcW w:w="814" w:type="dxa"/>
            <w:shd w:val="clear" w:color="auto" w:fill="auto"/>
          </w:tcPr>
          <w:p w14:paraId="346594AB" w14:textId="77777777" w:rsidR="009F420D" w:rsidRPr="009F420D" w:rsidRDefault="009F420D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4</w:t>
            </w:r>
          </w:p>
        </w:tc>
      </w:tr>
      <w:tr w:rsidR="009F420D" w:rsidRPr="009F420D" w14:paraId="27C68110" w14:textId="77777777" w:rsidTr="00254934">
        <w:tc>
          <w:tcPr>
            <w:tcW w:w="776" w:type="dxa"/>
            <w:shd w:val="clear" w:color="auto" w:fill="auto"/>
          </w:tcPr>
          <w:p w14:paraId="3C1B588F" w14:textId="77777777" w:rsidR="009F420D" w:rsidRPr="009F420D" w:rsidRDefault="009F420D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szCs w:val="28"/>
                <w:lang w:eastAsia="en-US"/>
              </w:rPr>
              <w:t>1.1.2</w:t>
            </w:r>
          </w:p>
        </w:tc>
        <w:tc>
          <w:tcPr>
            <w:tcW w:w="7981" w:type="dxa"/>
            <w:shd w:val="clear" w:color="auto" w:fill="auto"/>
          </w:tcPr>
          <w:p w14:paraId="00212977" w14:textId="77777777" w:rsidR="009F420D" w:rsidRPr="009F420D" w:rsidRDefault="009F420D" w:rsidP="009F420D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szCs w:val="28"/>
                <w:lang w:eastAsia="en-US"/>
              </w:rPr>
              <w:t>Актуальность  программы</w:t>
            </w:r>
          </w:p>
        </w:tc>
        <w:tc>
          <w:tcPr>
            <w:tcW w:w="814" w:type="dxa"/>
            <w:shd w:val="clear" w:color="auto" w:fill="auto"/>
          </w:tcPr>
          <w:p w14:paraId="13406099" w14:textId="77777777" w:rsidR="009F420D" w:rsidRPr="009F420D" w:rsidRDefault="009F420D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4</w:t>
            </w:r>
          </w:p>
        </w:tc>
      </w:tr>
      <w:tr w:rsidR="009F420D" w:rsidRPr="009F420D" w14:paraId="7CAB624B" w14:textId="77777777" w:rsidTr="00254934">
        <w:tc>
          <w:tcPr>
            <w:tcW w:w="776" w:type="dxa"/>
            <w:shd w:val="clear" w:color="auto" w:fill="auto"/>
          </w:tcPr>
          <w:p w14:paraId="0551FC7E" w14:textId="77777777" w:rsidR="009F420D" w:rsidRPr="009F420D" w:rsidRDefault="009F420D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szCs w:val="28"/>
                <w:lang w:eastAsia="en-US"/>
              </w:rPr>
              <w:t>1.1.3</w:t>
            </w:r>
          </w:p>
        </w:tc>
        <w:tc>
          <w:tcPr>
            <w:tcW w:w="7981" w:type="dxa"/>
            <w:shd w:val="clear" w:color="auto" w:fill="auto"/>
          </w:tcPr>
          <w:p w14:paraId="355023DF" w14:textId="77777777" w:rsidR="009F420D" w:rsidRPr="009F420D" w:rsidRDefault="009F420D" w:rsidP="009F420D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szCs w:val="28"/>
                <w:lang w:eastAsia="en-US"/>
              </w:rPr>
              <w:t xml:space="preserve">Отличительные особенности программы </w:t>
            </w:r>
          </w:p>
        </w:tc>
        <w:tc>
          <w:tcPr>
            <w:tcW w:w="814" w:type="dxa"/>
            <w:shd w:val="clear" w:color="auto" w:fill="auto"/>
          </w:tcPr>
          <w:p w14:paraId="5E7D0165" w14:textId="77777777" w:rsidR="009F420D" w:rsidRPr="009F420D" w:rsidRDefault="009F420D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5</w:t>
            </w:r>
          </w:p>
        </w:tc>
      </w:tr>
      <w:tr w:rsidR="009F420D" w:rsidRPr="009F420D" w14:paraId="0406F6CC" w14:textId="77777777" w:rsidTr="00254934">
        <w:tc>
          <w:tcPr>
            <w:tcW w:w="776" w:type="dxa"/>
            <w:shd w:val="clear" w:color="auto" w:fill="auto"/>
          </w:tcPr>
          <w:p w14:paraId="55E6D8F2" w14:textId="77777777" w:rsidR="009F420D" w:rsidRPr="009F420D" w:rsidRDefault="009F420D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szCs w:val="28"/>
                <w:lang w:eastAsia="en-US"/>
              </w:rPr>
              <w:t>1.1.4</w:t>
            </w:r>
          </w:p>
        </w:tc>
        <w:tc>
          <w:tcPr>
            <w:tcW w:w="7981" w:type="dxa"/>
            <w:shd w:val="clear" w:color="auto" w:fill="auto"/>
          </w:tcPr>
          <w:p w14:paraId="141DA5F1" w14:textId="77777777" w:rsidR="009F420D" w:rsidRPr="009F420D" w:rsidRDefault="009F420D" w:rsidP="009F420D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szCs w:val="28"/>
                <w:lang w:eastAsia="en-US"/>
              </w:rPr>
              <w:t>Адресат программы</w:t>
            </w:r>
          </w:p>
        </w:tc>
        <w:tc>
          <w:tcPr>
            <w:tcW w:w="814" w:type="dxa"/>
            <w:shd w:val="clear" w:color="auto" w:fill="auto"/>
          </w:tcPr>
          <w:p w14:paraId="5073C2DA" w14:textId="77777777" w:rsidR="009F420D" w:rsidRPr="009F420D" w:rsidRDefault="009F420D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5</w:t>
            </w:r>
          </w:p>
        </w:tc>
      </w:tr>
      <w:tr w:rsidR="009F420D" w:rsidRPr="009F420D" w14:paraId="1F2A9975" w14:textId="77777777" w:rsidTr="00254934">
        <w:tc>
          <w:tcPr>
            <w:tcW w:w="776" w:type="dxa"/>
            <w:shd w:val="clear" w:color="auto" w:fill="auto"/>
          </w:tcPr>
          <w:p w14:paraId="1A369C2B" w14:textId="77777777" w:rsidR="009F420D" w:rsidRPr="009F420D" w:rsidRDefault="009F420D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szCs w:val="28"/>
                <w:lang w:eastAsia="en-US"/>
              </w:rPr>
              <w:t>1.1.5</w:t>
            </w:r>
          </w:p>
        </w:tc>
        <w:tc>
          <w:tcPr>
            <w:tcW w:w="7981" w:type="dxa"/>
            <w:shd w:val="clear" w:color="auto" w:fill="auto"/>
          </w:tcPr>
          <w:p w14:paraId="3C11EFF8" w14:textId="77777777" w:rsidR="009F420D" w:rsidRPr="009F420D" w:rsidRDefault="009F420D" w:rsidP="009F420D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szCs w:val="28"/>
                <w:lang w:eastAsia="en-US"/>
              </w:rPr>
              <w:t>Объем и срок освоения программы</w:t>
            </w:r>
          </w:p>
        </w:tc>
        <w:tc>
          <w:tcPr>
            <w:tcW w:w="814" w:type="dxa"/>
            <w:shd w:val="clear" w:color="auto" w:fill="auto"/>
          </w:tcPr>
          <w:p w14:paraId="172FC879" w14:textId="0590B9EC" w:rsidR="009F420D" w:rsidRPr="009F420D" w:rsidRDefault="00264716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5</w:t>
            </w:r>
          </w:p>
        </w:tc>
      </w:tr>
      <w:tr w:rsidR="009F420D" w:rsidRPr="009F420D" w14:paraId="26D70353" w14:textId="77777777" w:rsidTr="00254934">
        <w:tc>
          <w:tcPr>
            <w:tcW w:w="776" w:type="dxa"/>
            <w:shd w:val="clear" w:color="auto" w:fill="auto"/>
          </w:tcPr>
          <w:p w14:paraId="404DECA1" w14:textId="77777777" w:rsidR="009F420D" w:rsidRPr="009F420D" w:rsidRDefault="009F420D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szCs w:val="28"/>
                <w:lang w:eastAsia="en-US"/>
              </w:rPr>
              <w:t>1.1.6</w:t>
            </w:r>
          </w:p>
        </w:tc>
        <w:tc>
          <w:tcPr>
            <w:tcW w:w="7981" w:type="dxa"/>
            <w:shd w:val="clear" w:color="auto" w:fill="auto"/>
          </w:tcPr>
          <w:p w14:paraId="087BAF23" w14:textId="77777777" w:rsidR="009F420D" w:rsidRPr="009F420D" w:rsidRDefault="009F420D" w:rsidP="009F420D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szCs w:val="28"/>
                <w:lang w:eastAsia="en-US"/>
              </w:rPr>
              <w:t xml:space="preserve">Формы обучения </w:t>
            </w:r>
          </w:p>
        </w:tc>
        <w:tc>
          <w:tcPr>
            <w:tcW w:w="814" w:type="dxa"/>
            <w:shd w:val="clear" w:color="auto" w:fill="auto"/>
          </w:tcPr>
          <w:p w14:paraId="0BFA929B" w14:textId="254C523C" w:rsidR="009F420D" w:rsidRPr="009F420D" w:rsidRDefault="00264716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5</w:t>
            </w:r>
          </w:p>
        </w:tc>
      </w:tr>
      <w:tr w:rsidR="009F420D" w:rsidRPr="009F420D" w14:paraId="05E807A0" w14:textId="77777777" w:rsidTr="00254934">
        <w:tc>
          <w:tcPr>
            <w:tcW w:w="776" w:type="dxa"/>
            <w:shd w:val="clear" w:color="auto" w:fill="auto"/>
          </w:tcPr>
          <w:p w14:paraId="21A757C7" w14:textId="77777777" w:rsidR="009F420D" w:rsidRPr="009F420D" w:rsidRDefault="009F420D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szCs w:val="28"/>
                <w:lang w:eastAsia="en-US"/>
              </w:rPr>
              <w:t>1.1.7</w:t>
            </w:r>
          </w:p>
        </w:tc>
        <w:tc>
          <w:tcPr>
            <w:tcW w:w="7981" w:type="dxa"/>
            <w:shd w:val="clear" w:color="auto" w:fill="auto"/>
          </w:tcPr>
          <w:p w14:paraId="2BDF31DB" w14:textId="77777777" w:rsidR="009F420D" w:rsidRPr="009F420D" w:rsidRDefault="009F420D" w:rsidP="009F420D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 xml:space="preserve">Особенности организации образовательного процесса </w:t>
            </w:r>
          </w:p>
        </w:tc>
        <w:tc>
          <w:tcPr>
            <w:tcW w:w="814" w:type="dxa"/>
            <w:shd w:val="clear" w:color="auto" w:fill="auto"/>
          </w:tcPr>
          <w:p w14:paraId="2C8859C1" w14:textId="77777777" w:rsidR="009F420D" w:rsidRPr="009F420D" w:rsidRDefault="009F420D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6</w:t>
            </w:r>
          </w:p>
        </w:tc>
      </w:tr>
      <w:tr w:rsidR="009F420D" w:rsidRPr="009F420D" w14:paraId="17D0AB09" w14:textId="77777777" w:rsidTr="00254934">
        <w:tc>
          <w:tcPr>
            <w:tcW w:w="776" w:type="dxa"/>
            <w:shd w:val="clear" w:color="auto" w:fill="auto"/>
          </w:tcPr>
          <w:p w14:paraId="317935AE" w14:textId="77777777" w:rsidR="009F420D" w:rsidRPr="009F420D" w:rsidRDefault="009F420D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szCs w:val="28"/>
                <w:lang w:eastAsia="en-US"/>
              </w:rPr>
              <w:t>1.1.8</w:t>
            </w:r>
          </w:p>
        </w:tc>
        <w:tc>
          <w:tcPr>
            <w:tcW w:w="7981" w:type="dxa"/>
            <w:shd w:val="clear" w:color="auto" w:fill="auto"/>
          </w:tcPr>
          <w:p w14:paraId="120D22AA" w14:textId="77777777" w:rsidR="009F420D" w:rsidRPr="009F420D" w:rsidRDefault="009F420D" w:rsidP="009F420D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Режим занятий, периодичность и продолжительность</w:t>
            </w:r>
          </w:p>
          <w:p w14:paraId="1CF78E0E" w14:textId="77777777" w:rsidR="009F420D" w:rsidRPr="009F420D" w:rsidRDefault="009F420D" w:rsidP="009F420D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занятий</w:t>
            </w:r>
          </w:p>
        </w:tc>
        <w:tc>
          <w:tcPr>
            <w:tcW w:w="814" w:type="dxa"/>
            <w:shd w:val="clear" w:color="auto" w:fill="auto"/>
          </w:tcPr>
          <w:p w14:paraId="60116EB3" w14:textId="77777777" w:rsidR="009F420D" w:rsidRPr="009F420D" w:rsidRDefault="009F420D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6</w:t>
            </w:r>
          </w:p>
        </w:tc>
      </w:tr>
      <w:tr w:rsidR="009F420D" w:rsidRPr="009F420D" w14:paraId="706C4B28" w14:textId="77777777" w:rsidTr="00254934">
        <w:tc>
          <w:tcPr>
            <w:tcW w:w="776" w:type="dxa"/>
            <w:shd w:val="clear" w:color="auto" w:fill="auto"/>
          </w:tcPr>
          <w:p w14:paraId="3B3E4239" w14:textId="77777777" w:rsidR="009F420D" w:rsidRPr="009F420D" w:rsidRDefault="009F420D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1.2</w:t>
            </w:r>
          </w:p>
        </w:tc>
        <w:tc>
          <w:tcPr>
            <w:tcW w:w="7981" w:type="dxa"/>
            <w:shd w:val="clear" w:color="auto" w:fill="auto"/>
          </w:tcPr>
          <w:p w14:paraId="5E7F6942" w14:textId="77777777" w:rsidR="009F420D" w:rsidRPr="009F420D" w:rsidRDefault="009F420D" w:rsidP="009F420D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  <w:t>Цель и задачи программы</w:t>
            </w:r>
          </w:p>
        </w:tc>
        <w:tc>
          <w:tcPr>
            <w:tcW w:w="814" w:type="dxa"/>
            <w:shd w:val="clear" w:color="auto" w:fill="auto"/>
          </w:tcPr>
          <w:p w14:paraId="58F60009" w14:textId="7578A0DA" w:rsidR="009F420D" w:rsidRPr="009F420D" w:rsidRDefault="00264716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6</w:t>
            </w:r>
          </w:p>
        </w:tc>
      </w:tr>
      <w:tr w:rsidR="009F420D" w:rsidRPr="009F420D" w14:paraId="40AEC40C" w14:textId="77777777" w:rsidTr="00254934">
        <w:tc>
          <w:tcPr>
            <w:tcW w:w="776" w:type="dxa"/>
            <w:shd w:val="clear" w:color="auto" w:fill="auto"/>
          </w:tcPr>
          <w:p w14:paraId="058C4156" w14:textId="77777777" w:rsidR="009F420D" w:rsidRPr="009F420D" w:rsidRDefault="009F420D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1.3</w:t>
            </w:r>
          </w:p>
        </w:tc>
        <w:tc>
          <w:tcPr>
            <w:tcW w:w="7981" w:type="dxa"/>
            <w:shd w:val="clear" w:color="auto" w:fill="auto"/>
          </w:tcPr>
          <w:p w14:paraId="70B320D5" w14:textId="77777777" w:rsidR="009F420D" w:rsidRPr="009F420D" w:rsidRDefault="009F420D" w:rsidP="009F420D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  <w:t>Содержание программы</w:t>
            </w:r>
          </w:p>
        </w:tc>
        <w:tc>
          <w:tcPr>
            <w:tcW w:w="814" w:type="dxa"/>
            <w:shd w:val="clear" w:color="auto" w:fill="auto"/>
          </w:tcPr>
          <w:p w14:paraId="22FF8C1C" w14:textId="7184AFA6" w:rsidR="009F420D" w:rsidRPr="009F420D" w:rsidRDefault="009F420D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</w:p>
        </w:tc>
      </w:tr>
      <w:tr w:rsidR="009F420D" w:rsidRPr="009F420D" w14:paraId="2AC51D08" w14:textId="77777777" w:rsidTr="00254934">
        <w:tc>
          <w:tcPr>
            <w:tcW w:w="776" w:type="dxa"/>
            <w:shd w:val="clear" w:color="auto" w:fill="auto"/>
          </w:tcPr>
          <w:p w14:paraId="0BA3CAD7" w14:textId="77777777" w:rsidR="009F420D" w:rsidRPr="009F420D" w:rsidRDefault="009F420D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szCs w:val="28"/>
                <w:lang w:eastAsia="en-US"/>
              </w:rPr>
              <w:t>1.3.1</w:t>
            </w:r>
          </w:p>
        </w:tc>
        <w:tc>
          <w:tcPr>
            <w:tcW w:w="7981" w:type="dxa"/>
            <w:shd w:val="clear" w:color="auto" w:fill="auto"/>
          </w:tcPr>
          <w:p w14:paraId="25A962B7" w14:textId="77777777" w:rsidR="009F420D" w:rsidRPr="009F420D" w:rsidRDefault="009F420D" w:rsidP="009F420D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Учебный план</w:t>
            </w:r>
          </w:p>
        </w:tc>
        <w:tc>
          <w:tcPr>
            <w:tcW w:w="814" w:type="dxa"/>
            <w:shd w:val="clear" w:color="auto" w:fill="auto"/>
          </w:tcPr>
          <w:p w14:paraId="6E3CBA54" w14:textId="36535C71" w:rsidR="009F420D" w:rsidRPr="009F420D" w:rsidRDefault="00264716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7</w:t>
            </w:r>
          </w:p>
        </w:tc>
      </w:tr>
      <w:tr w:rsidR="009F420D" w:rsidRPr="009F420D" w14:paraId="0AF5A78F" w14:textId="77777777" w:rsidTr="00254934">
        <w:tc>
          <w:tcPr>
            <w:tcW w:w="776" w:type="dxa"/>
            <w:shd w:val="clear" w:color="auto" w:fill="auto"/>
          </w:tcPr>
          <w:p w14:paraId="66F780C3" w14:textId="77777777" w:rsidR="009F420D" w:rsidRPr="009F420D" w:rsidRDefault="009F420D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szCs w:val="28"/>
                <w:lang w:eastAsia="en-US"/>
              </w:rPr>
              <w:t>1.3.2</w:t>
            </w:r>
          </w:p>
        </w:tc>
        <w:tc>
          <w:tcPr>
            <w:tcW w:w="7981" w:type="dxa"/>
            <w:shd w:val="clear" w:color="auto" w:fill="auto"/>
          </w:tcPr>
          <w:p w14:paraId="4013B645" w14:textId="77777777" w:rsidR="009F420D" w:rsidRPr="009F420D" w:rsidRDefault="009F420D" w:rsidP="009F420D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Содержание учебного плана</w:t>
            </w:r>
          </w:p>
        </w:tc>
        <w:tc>
          <w:tcPr>
            <w:tcW w:w="814" w:type="dxa"/>
            <w:shd w:val="clear" w:color="auto" w:fill="auto"/>
          </w:tcPr>
          <w:p w14:paraId="4F445174" w14:textId="25771CCB" w:rsidR="009F420D" w:rsidRPr="009F420D" w:rsidRDefault="00264716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8</w:t>
            </w:r>
          </w:p>
        </w:tc>
      </w:tr>
      <w:tr w:rsidR="009F420D" w:rsidRPr="009F420D" w14:paraId="10D0449C" w14:textId="77777777" w:rsidTr="00254934">
        <w:tc>
          <w:tcPr>
            <w:tcW w:w="776" w:type="dxa"/>
            <w:shd w:val="clear" w:color="auto" w:fill="auto"/>
          </w:tcPr>
          <w:p w14:paraId="0D29D951" w14:textId="77777777" w:rsidR="009F420D" w:rsidRPr="009F420D" w:rsidRDefault="009F420D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1.4</w:t>
            </w:r>
          </w:p>
        </w:tc>
        <w:tc>
          <w:tcPr>
            <w:tcW w:w="7981" w:type="dxa"/>
            <w:shd w:val="clear" w:color="auto" w:fill="auto"/>
          </w:tcPr>
          <w:p w14:paraId="1982AD07" w14:textId="77777777" w:rsidR="009F420D" w:rsidRPr="009F420D" w:rsidRDefault="009F420D" w:rsidP="009F420D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  <w:t>Планируемые результаты</w:t>
            </w:r>
          </w:p>
        </w:tc>
        <w:tc>
          <w:tcPr>
            <w:tcW w:w="814" w:type="dxa"/>
            <w:shd w:val="clear" w:color="auto" w:fill="auto"/>
          </w:tcPr>
          <w:p w14:paraId="4534ACA6" w14:textId="36E06984" w:rsidR="009F420D" w:rsidRPr="009F420D" w:rsidRDefault="00264716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8</w:t>
            </w:r>
          </w:p>
        </w:tc>
      </w:tr>
      <w:tr w:rsidR="009F420D" w:rsidRPr="009F420D" w14:paraId="6E7BC41F" w14:textId="77777777" w:rsidTr="00254934">
        <w:tc>
          <w:tcPr>
            <w:tcW w:w="776" w:type="dxa"/>
            <w:shd w:val="clear" w:color="auto" w:fill="auto"/>
          </w:tcPr>
          <w:p w14:paraId="20E4C228" w14:textId="77777777" w:rsidR="009F420D" w:rsidRPr="009F420D" w:rsidRDefault="009F420D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szCs w:val="28"/>
                <w:lang w:eastAsia="en-US"/>
              </w:rPr>
              <w:t>1.4.1</w:t>
            </w:r>
          </w:p>
        </w:tc>
        <w:tc>
          <w:tcPr>
            <w:tcW w:w="7981" w:type="dxa"/>
            <w:shd w:val="clear" w:color="auto" w:fill="auto"/>
          </w:tcPr>
          <w:p w14:paraId="02F935D4" w14:textId="77777777" w:rsidR="009F420D" w:rsidRPr="009F420D" w:rsidRDefault="009F420D" w:rsidP="009F420D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Личностные результаты</w:t>
            </w:r>
          </w:p>
        </w:tc>
        <w:tc>
          <w:tcPr>
            <w:tcW w:w="814" w:type="dxa"/>
            <w:shd w:val="clear" w:color="auto" w:fill="auto"/>
          </w:tcPr>
          <w:p w14:paraId="2D92A975" w14:textId="29E5274F" w:rsidR="009F420D" w:rsidRPr="009F420D" w:rsidRDefault="00264716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9</w:t>
            </w:r>
          </w:p>
        </w:tc>
      </w:tr>
      <w:tr w:rsidR="009F420D" w:rsidRPr="009F420D" w14:paraId="2BA34AB5" w14:textId="77777777" w:rsidTr="00254934">
        <w:tc>
          <w:tcPr>
            <w:tcW w:w="776" w:type="dxa"/>
            <w:shd w:val="clear" w:color="auto" w:fill="auto"/>
          </w:tcPr>
          <w:p w14:paraId="1D1FC935" w14:textId="77777777" w:rsidR="009F420D" w:rsidRPr="009F420D" w:rsidRDefault="009F420D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szCs w:val="28"/>
                <w:lang w:eastAsia="en-US"/>
              </w:rPr>
              <w:t>1.4.2</w:t>
            </w:r>
          </w:p>
        </w:tc>
        <w:tc>
          <w:tcPr>
            <w:tcW w:w="7981" w:type="dxa"/>
            <w:shd w:val="clear" w:color="auto" w:fill="auto"/>
          </w:tcPr>
          <w:p w14:paraId="6776B81D" w14:textId="77777777" w:rsidR="009F420D" w:rsidRPr="009F420D" w:rsidRDefault="009F420D" w:rsidP="009F420D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Предметные результаты</w:t>
            </w:r>
          </w:p>
        </w:tc>
        <w:tc>
          <w:tcPr>
            <w:tcW w:w="814" w:type="dxa"/>
            <w:shd w:val="clear" w:color="auto" w:fill="auto"/>
          </w:tcPr>
          <w:p w14:paraId="508223C6" w14:textId="4CDB79EC" w:rsidR="009F420D" w:rsidRPr="009F420D" w:rsidRDefault="00264716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9</w:t>
            </w:r>
          </w:p>
        </w:tc>
      </w:tr>
      <w:tr w:rsidR="009F420D" w:rsidRPr="009F420D" w14:paraId="3208A950" w14:textId="77777777" w:rsidTr="00254934">
        <w:tc>
          <w:tcPr>
            <w:tcW w:w="776" w:type="dxa"/>
            <w:shd w:val="clear" w:color="auto" w:fill="auto"/>
          </w:tcPr>
          <w:p w14:paraId="3275CB2F" w14:textId="77777777" w:rsidR="009F420D" w:rsidRPr="009F420D" w:rsidRDefault="009F420D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szCs w:val="28"/>
                <w:lang w:eastAsia="en-US"/>
              </w:rPr>
              <w:t>1.4.3</w:t>
            </w:r>
          </w:p>
        </w:tc>
        <w:tc>
          <w:tcPr>
            <w:tcW w:w="7981" w:type="dxa"/>
            <w:shd w:val="clear" w:color="auto" w:fill="auto"/>
          </w:tcPr>
          <w:p w14:paraId="6C00A436" w14:textId="77777777" w:rsidR="009F420D" w:rsidRPr="009F420D" w:rsidRDefault="009F420D" w:rsidP="009F420D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Метапредметные результаты</w:t>
            </w:r>
          </w:p>
        </w:tc>
        <w:tc>
          <w:tcPr>
            <w:tcW w:w="814" w:type="dxa"/>
            <w:shd w:val="clear" w:color="auto" w:fill="auto"/>
          </w:tcPr>
          <w:p w14:paraId="6FA89929" w14:textId="15FAF983" w:rsidR="009F420D" w:rsidRPr="009F420D" w:rsidRDefault="00264716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9</w:t>
            </w:r>
          </w:p>
        </w:tc>
      </w:tr>
      <w:tr w:rsidR="009F420D" w:rsidRPr="009F420D" w14:paraId="5A8429A8" w14:textId="77777777" w:rsidTr="00254934">
        <w:tc>
          <w:tcPr>
            <w:tcW w:w="776" w:type="dxa"/>
            <w:shd w:val="clear" w:color="auto" w:fill="auto"/>
          </w:tcPr>
          <w:p w14:paraId="11543FCD" w14:textId="77777777" w:rsidR="009F420D" w:rsidRPr="009F420D" w:rsidRDefault="009F420D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b/>
                <w:szCs w:val="28"/>
                <w:lang w:val="en-US" w:eastAsia="en-US"/>
              </w:rPr>
              <w:t>II.</w:t>
            </w:r>
          </w:p>
        </w:tc>
        <w:tc>
          <w:tcPr>
            <w:tcW w:w="7981" w:type="dxa"/>
            <w:shd w:val="clear" w:color="auto" w:fill="auto"/>
          </w:tcPr>
          <w:p w14:paraId="682057DD" w14:textId="77777777" w:rsidR="009F420D" w:rsidRPr="009F420D" w:rsidRDefault="009F420D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Комплекс организационно-педагогических условий</w:t>
            </w:r>
          </w:p>
        </w:tc>
        <w:tc>
          <w:tcPr>
            <w:tcW w:w="814" w:type="dxa"/>
            <w:shd w:val="clear" w:color="auto" w:fill="auto"/>
          </w:tcPr>
          <w:p w14:paraId="3BD7A28F" w14:textId="77777777" w:rsidR="009F420D" w:rsidRPr="009F420D" w:rsidRDefault="009F420D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</w:p>
        </w:tc>
      </w:tr>
      <w:tr w:rsidR="009F420D" w:rsidRPr="009F420D" w14:paraId="7604805A" w14:textId="77777777" w:rsidTr="00254934">
        <w:tc>
          <w:tcPr>
            <w:tcW w:w="776" w:type="dxa"/>
            <w:shd w:val="clear" w:color="auto" w:fill="auto"/>
          </w:tcPr>
          <w:p w14:paraId="1B3EE67A" w14:textId="77777777" w:rsidR="009F420D" w:rsidRPr="009F420D" w:rsidRDefault="009F420D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2.1</w:t>
            </w:r>
          </w:p>
        </w:tc>
        <w:tc>
          <w:tcPr>
            <w:tcW w:w="7981" w:type="dxa"/>
            <w:shd w:val="clear" w:color="auto" w:fill="auto"/>
          </w:tcPr>
          <w:p w14:paraId="571CA4FE" w14:textId="77777777" w:rsidR="009F420D" w:rsidRPr="009F420D" w:rsidRDefault="009F420D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Календарный учебный график</w:t>
            </w:r>
          </w:p>
        </w:tc>
        <w:tc>
          <w:tcPr>
            <w:tcW w:w="814" w:type="dxa"/>
            <w:shd w:val="clear" w:color="auto" w:fill="auto"/>
          </w:tcPr>
          <w:p w14:paraId="00F299D7" w14:textId="77777777" w:rsidR="009F420D" w:rsidRPr="009F420D" w:rsidRDefault="009F420D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</w:p>
        </w:tc>
      </w:tr>
      <w:tr w:rsidR="009F420D" w:rsidRPr="009F420D" w14:paraId="4F9CD24A" w14:textId="77777777" w:rsidTr="00254934">
        <w:tc>
          <w:tcPr>
            <w:tcW w:w="776" w:type="dxa"/>
            <w:shd w:val="clear" w:color="auto" w:fill="auto"/>
          </w:tcPr>
          <w:p w14:paraId="25BD0631" w14:textId="77777777" w:rsidR="009F420D" w:rsidRPr="009F420D" w:rsidRDefault="009F420D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2.2</w:t>
            </w:r>
          </w:p>
        </w:tc>
        <w:tc>
          <w:tcPr>
            <w:tcW w:w="7981" w:type="dxa"/>
            <w:shd w:val="clear" w:color="auto" w:fill="auto"/>
          </w:tcPr>
          <w:p w14:paraId="5FA350CD" w14:textId="77777777" w:rsidR="009F420D" w:rsidRPr="009F420D" w:rsidRDefault="009F420D" w:rsidP="009F420D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Условия реализации программы</w:t>
            </w:r>
          </w:p>
        </w:tc>
        <w:tc>
          <w:tcPr>
            <w:tcW w:w="814" w:type="dxa"/>
            <w:shd w:val="clear" w:color="auto" w:fill="auto"/>
          </w:tcPr>
          <w:p w14:paraId="175FC1DC" w14:textId="0D0F0ADD" w:rsidR="009F420D" w:rsidRPr="009F420D" w:rsidRDefault="00264716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9</w:t>
            </w:r>
          </w:p>
        </w:tc>
      </w:tr>
      <w:tr w:rsidR="009F420D" w:rsidRPr="009F420D" w14:paraId="6EA400AD" w14:textId="77777777" w:rsidTr="00254934">
        <w:tc>
          <w:tcPr>
            <w:tcW w:w="776" w:type="dxa"/>
            <w:shd w:val="clear" w:color="auto" w:fill="auto"/>
          </w:tcPr>
          <w:p w14:paraId="4E3C31A8" w14:textId="77777777" w:rsidR="009F420D" w:rsidRPr="009F420D" w:rsidRDefault="009F420D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szCs w:val="28"/>
                <w:lang w:eastAsia="en-US"/>
              </w:rPr>
              <w:t>2.2.1</w:t>
            </w:r>
          </w:p>
        </w:tc>
        <w:tc>
          <w:tcPr>
            <w:tcW w:w="7981" w:type="dxa"/>
            <w:shd w:val="clear" w:color="auto" w:fill="auto"/>
          </w:tcPr>
          <w:p w14:paraId="7649CC86" w14:textId="77777777" w:rsidR="009F420D" w:rsidRPr="009F420D" w:rsidRDefault="009F420D" w:rsidP="009F420D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szCs w:val="28"/>
                <w:lang w:eastAsia="en-US"/>
              </w:rPr>
              <w:t>Материально-техническое обеспечение</w:t>
            </w:r>
          </w:p>
        </w:tc>
        <w:tc>
          <w:tcPr>
            <w:tcW w:w="814" w:type="dxa"/>
            <w:shd w:val="clear" w:color="auto" w:fill="auto"/>
          </w:tcPr>
          <w:p w14:paraId="0838305C" w14:textId="03796A85" w:rsidR="009F420D" w:rsidRPr="009F420D" w:rsidRDefault="00264716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9</w:t>
            </w:r>
          </w:p>
        </w:tc>
      </w:tr>
      <w:tr w:rsidR="009F420D" w:rsidRPr="009F420D" w14:paraId="3AA42DAB" w14:textId="77777777" w:rsidTr="00254934">
        <w:tc>
          <w:tcPr>
            <w:tcW w:w="776" w:type="dxa"/>
            <w:shd w:val="clear" w:color="auto" w:fill="auto"/>
          </w:tcPr>
          <w:p w14:paraId="24BAE316" w14:textId="77777777" w:rsidR="009F420D" w:rsidRPr="009F420D" w:rsidRDefault="009F420D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szCs w:val="28"/>
                <w:lang w:eastAsia="en-US"/>
              </w:rPr>
              <w:t>2.2.2</w:t>
            </w:r>
          </w:p>
        </w:tc>
        <w:tc>
          <w:tcPr>
            <w:tcW w:w="7981" w:type="dxa"/>
            <w:shd w:val="clear" w:color="auto" w:fill="auto"/>
          </w:tcPr>
          <w:p w14:paraId="30A68EBF" w14:textId="77777777" w:rsidR="009F420D" w:rsidRPr="009F420D" w:rsidRDefault="009F420D" w:rsidP="009F420D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szCs w:val="28"/>
                <w:lang w:eastAsia="en-US"/>
              </w:rPr>
              <w:t>Информационное обеспечение</w:t>
            </w:r>
          </w:p>
        </w:tc>
        <w:tc>
          <w:tcPr>
            <w:tcW w:w="814" w:type="dxa"/>
            <w:shd w:val="clear" w:color="auto" w:fill="auto"/>
          </w:tcPr>
          <w:p w14:paraId="00BF015E" w14:textId="4346501B" w:rsidR="009F420D" w:rsidRPr="009F420D" w:rsidRDefault="00264716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9</w:t>
            </w:r>
          </w:p>
        </w:tc>
      </w:tr>
      <w:tr w:rsidR="009F420D" w:rsidRPr="009F420D" w14:paraId="07069549" w14:textId="77777777" w:rsidTr="00254934">
        <w:tc>
          <w:tcPr>
            <w:tcW w:w="776" w:type="dxa"/>
            <w:shd w:val="clear" w:color="auto" w:fill="auto"/>
          </w:tcPr>
          <w:p w14:paraId="4778CDA4" w14:textId="77777777" w:rsidR="009F420D" w:rsidRPr="009F420D" w:rsidRDefault="009F420D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szCs w:val="28"/>
                <w:lang w:eastAsia="en-US"/>
              </w:rPr>
              <w:t>2.2.3</w:t>
            </w:r>
          </w:p>
        </w:tc>
        <w:tc>
          <w:tcPr>
            <w:tcW w:w="7981" w:type="dxa"/>
            <w:shd w:val="clear" w:color="auto" w:fill="auto"/>
          </w:tcPr>
          <w:p w14:paraId="0075EDB0" w14:textId="77777777" w:rsidR="009F420D" w:rsidRPr="009F420D" w:rsidRDefault="009F420D" w:rsidP="009F420D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szCs w:val="28"/>
                <w:lang w:eastAsia="en-US"/>
              </w:rPr>
              <w:t>Кадровое обеспечение</w:t>
            </w:r>
          </w:p>
        </w:tc>
        <w:tc>
          <w:tcPr>
            <w:tcW w:w="814" w:type="dxa"/>
            <w:shd w:val="clear" w:color="auto" w:fill="auto"/>
          </w:tcPr>
          <w:p w14:paraId="472C3C00" w14:textId="3F4F19AA" w:rsidR="009F420D" w:rsidRPr="009F420D" w:rsidRDefault="00264716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10</w:t>
            </w:r>
          </w:p>
        </w:tc>
      </w:tr>
      <w:tr w:rsidR="009F420D" w:rsidRPr="009F420D" w14:paraId="179D36B4" w14:textId="77777777" w:rsidTr="00254934">
        <w:tc>
          <w:tcPr>
            <w:tcW w:w="776" w:type="dxa"/>
            <w:shd w:val="clear" w:color="auto" w:fill="auto"/>
          </w:tcPr>
          <w:p w14:paraId="2299C2D3" w14:textId="77777777" w:rsidR="009F420D" w:rsidRPr="009F420D" w:rsidRDefault="009F420D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2.3</w:t>
            </w:r>
          </w:p>
        </w:tc>
        <w:tc>
          <w:tcPr>
            <w:tcW w:w="7981" w:type="dxa"/>
            <w:shd w:val="clear" w:color="auto" w:fill="auto"/>
          </w:tcPr>
          <w:p w14:paraId="7FD3E00E" w14:textId="77777777" w:rsidR="009F420D" w:rsidRPr="009F420D" w:rsidRDefault="009F420D" w:rsidP="009F420D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Формы аттестации</w:t>
            </w:r>
          </w:p>
        </w:tc>
        <w:tc>
          <w:tcPr>
            <w:tcW w:w="814" w:type="dxa"/>
            <w:shd w:val="clear" w:color="auto" w:fill="auto"/>
          </w:tcPr>
          <w:p w14:paraId="7E477D42" w14:textId="77777777" w:rsidR="009F420D" w:rsidRPr="009F420D" w:rsidRDefault="009F420D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</w:p>
        </w:tc>
      </w:tr>
      <w:tr w:rsidR="009F420D" w:rsidRPr="009F420D" w14:paraId="10B8A008" w14:textId="77777777" w:rsidTr="00254934">
        <w:tc>
          <w:tcPr>
            <w:tcW w:w="776" w:type="dxa"/>
            <w:shd w:val="clear" w:color="auto" w:fill="auto"/>
          </w:tcPr>
          <w:p w14:paraId="05485642" w14:textId="77777777" w:rsidR="009F420D" w:rsidRPr="009F420D" w:rsidRDefault="009F420D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szCs w:val="28"/>
                <w:lang w:eastAsia="en-US"/>
              </w:rPr>
              <w:t>2.3.1</w:t>
            </w:r>
          </w:p>
        </w:tc>
        <w:tc>
          <w:tcPr>
            <w:tcW w:w="7981" w:type="dxa"/>
            <w:shd w:val="clear" w:color="auto" w:fill="auto"/>
          </w:tcPr>
          <w:p w14:paraId="4321E4AA" w14:textId="77777777" w:rsidR="009F420D" w:rsidRPr="009F420D" w:rsidRDefault="009F420D" w:rsidP="009F420D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szCs w:val="28"/>
                <w:lang w:eastAsia="en-US"/>
              </w:rPr>
              <w:t>Формы отслеживания и фиксации образовательных результатов</w:t>
            </w:r>
          </w:p>
          <w:p w14:paraId="064E1A90" w14:textId="77777777" w:rsidR="009F420D" w:rsidRPr="009F420D" w:rsidRDefault="009F420D" w:rsidP="009F420D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  <w:tc>
          <w:tcPr>
            <w:tcW w:w="814" w:type="dxa"/>
            <w:shd w:val="clear" w:color="auto" w:fill="auto"/>
          </w:tcPr>
          <w:p w14:paraId="7D5DC0C1" w14:textId="116EC3D7" w:rsidR="009F420D" w:rsidRPr="009F420D" w:rsidRDefault="00264716" w:rsidP="009F420D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10</w:t>
            </w:r>
          </w:p>
        </w:tc>
      </w:tr>
      <w:tr w:rsidR="004A4535" w:rsidRPr="009F420D" w14:paraId="640D77B5" w14:textId="77777777" w:rsidTr="00254934">
        <w:tc>
          <w:tcPr>
            <w:tcW w:w="776" w:type="dxa"/>
            <w:shd w:val="clear" w:color="auto" w:fill="auto"/>
          </w:tcPr>
          <w:p w14:paraId="733C4087" w14:textId="4265B6FD" w:rsidR="004A4535" w:rsidRPr="004A4535" w:rsidRDefault="004A4535" w:rsidP="004A453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4A4535">
              <w:rPr>
                <w:rFonts w:ascii="Times New Roman" w:hAnsi="Times New Roman"/>
                <w:sz w:val="24"/>
                <w:szCs w:val="28"/>
              </w:rPr>
              <w:t>2.3.2</w:t>
            </w:r>
          </w:p>
        </w:tc>
        <w:tc>
          <w:tcPr>
            <w:tcW w:w="7981" w:type="dxa"/>
            <w:shd w:val="clear" w:color="auto" w:fill="auto"/>
          </w:tcPr>
          <w:p w14:paraId="698478D8" w14:textId="5329F12F" w:rsidR="004A4535" w:rsidRPr="004A4535" w:rsidRDefault="004A4535" w:rsidP="004A4535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4A4535">
              <w:rPr>
                <w:rFonts w:ascii="Times New Roman" w:hAnsi="Times New Roman"/>
                <w:sz w:val="24"/>
                <w:szCs w:val="28"/>
              </w:rPr>
              <w:t>Формы предъявления и демонстрации образовательных результатов</w:t>
            </w:r>
          </w:p>
        </w:tc>
        <w:tc>
          <w:tcPr>
            <w:tcW w:w="814" w:type="dxa"/>
            <w:shd w:val="clear" w:color="auto" w:fill="auto"/>
          </w:tcPr>
          <w:p w14:paraId="1A1CF5C6" w14:textId="77777777" w:rsidR="004A4535" w:rsidRDefault="004A4535" w:rsidP="004A453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</w:p>
        </w:tc>
      </w:tr>
      <w:tr w:rsidR="004A4535" w:rsidRPr="009F420D" w14:paraId="2A48F172" w14:textId="77777777" w:rsidTr="00254934">
        <w:tc>
          <w:tcPr>
            <w:tcW w:w="776" w:type="dxa"/>
            <w:shd w:val="clear" w:color="auto" w:fill="auto"/>
          </w:tcPr>
          <w:p w14:paraId="4C0AF2B5" w14:textId="77777777" w:rsidR="004A4535" w:rsidRPr="009F420D" w:rsidRDefault="004A4535" w:rsidP="004A453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2.4</w:t>
            </w:r>
          </w:p>
        </w:tc>
        <w:tc>
          <w:tcPr>
            <w:tcW w:w="7981" w:type="dxa"/>
            <w:shd w:val="clear" w:color="auto" w:fill="auto"/>
          </w:tcPr>
          <w:p w14:paraId="5B0DD5BB" w14:textId="77777777" w:rsidR="004A4535" w:rsidRPr="009F420D" w:rsidRDefault="004A4535" w:rsidP="004A4535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Оценочные материалы</w:t>
            </w:r>
          </w:p>
        </w:tc>
        <w:tc>
          <w:tcPr>
            <w:tcW w:w="814" w:type="dxa"/>
            <w:shd w:val="clear" w:color="auto" w:fill="auto"/>
          </w:tcPr>
          <w:p w14:paraId="3CCD47D1" w14:textId="176B2EDE" w:rsidR="004A4535" w:rsidRPr="009F420D" w:rsidRDefault="004A4535" w:rsidP="004A453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10</w:t>
            </w:r>
          </w:p>
        </w:tc>
      </w:tr>
      <w:tr w:rsidR="004A4535" w:rsidRPr="009F420D" w14:paraId="4512E584" w14:textId="77777777" w:rsidTr="00254934">
        <w:tc>
          <w:tcPr>
            <w:tcW w:w="776" w:type="dxa"/>
            <w:shd w:val="clear" w:color="auto" w:fill="auto"/>
          </w:tcPr>
          <w:p w14:paraId="4B63780F" w14:textId="77777777" w:rsidR="004A4535" w:rsidRPr="009F420D" w:rsidRDefault="004A4535" w:rsidP="004A453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2.5</w:t>
            </w:r>
          </w:p>
        </w:tc>
        <w:tc>
          <w:tcPr>
            <w:tcW w:w="7981" w:type="dxa"/>
            <w:shd w:val="clear" w:color="auto" w:fill="auto"/>
          </w:tcPr>
          <w:p w14:paraId="4201A287" w14:textId="77777777" w:rsidR="004A4535" w:rsidRPr="009F420D" w:rsidRDefault="004A4535" w:rsidP="004A4535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Методические материалы</w:t>
            </w:r>
          </w:p>
        </w:tc>
        <w:tc>
          <w:tcPr>
            <w:tcW w:w="814" w:type="dxa"/>
            <w:shd w:val="clear" w:color="auto" w:fill="auto"/>
          </w:tcPr>
          <w:p w14:paraId="53C4EF08" w14:textId="0E392815" w:rsidR="004A4535" w:rsidRPr="009F420D" w:rsidRDefault="004A4535" w:rsidP="004A453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11</w:t>
            </w:r>
          </w:p>
        </w:tc>
      </w:tr>
      <w:tr w:rsidR="004A4535" w:rsidRPr="009F420D" w14:paraId="5A83A582" w14:textId="77777777" w:rsidTr="00254934">
        <w:tc>
          <w:tcPr>
            <w:tcW w:w="776" w:type="dxa"/>
            <w:shd w:val="clear" w:color="auto" w:fill="auto"/>
          </w:tcPr>
          <w:p w14:paraId="00FBCA1B" w14:textId="77777777" w:rsidR="004A4535" w:rsidRPr="009F420D" w:rsidRDefault="004A4535" w:rsidP="004A453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2.6</w:t>
            </w:r>
          </w:p>
        </w:tc>
        <w:tc>
          <w:tcPr>
            <w:tcW w:w="7981" w:type="dxa"/>
            <w:shd w:val="clear" w:color="auto" w:fill="auto"/>
          </w:tcPr>
          <w:p w14:paraId="5685166B" w14:textId="77777777" w:rsidR="004A4535" w:rsidRPr="009F420D" w:rsidRDefault="004A4535" w:rsidP="004A4535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Список литературы</w:t>
            </w:r>
          </w:p>
        </w:tc>
        <w:tc>
          <w:tcPr>
            <w:tcW w:w="814" w:type="dxa"/>
            <w:shd w:val="clear" w:color="auto" w:fill="auto"/>
          </w:tcPr>
          <w:p w14:paraId="4AB9F1F2" w14:textId="5C6062BD" w:rsidR="004A4535" w:rsidRPr="009F420D" w:rsidRDefault="004A4535" w:rsidP="004A453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12</w:t>
            </w:r>
          </w:p>
        </w:tc>
      </w:tr>
      <w:tr w:rsidR="004A4535" w:rsidRPr="009F420D" w14:paraId="002B7970" w14:textId="77777777" w:rsidTr="00254934">
        <w:tc>
          <w:tcPr>
            <w:tcW w:w="776" w:type="dxa"/>
            <w:shd w:val="clear" w:color="auto" w:fill="auto"/>
          </w:tcPr>
          <w:p w14:paraId="077148D7" w14:textId="77777777" w:rsidR="004A4535" w:rsidRPr="009F420D" w:rsidRDefault="004A4535" w:rsidP="004A453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szCs w:val="28"/>
                <w:lang w:eastAsia="en-US"/>
              </w:rPr>
              <w:t>2.6.1</w:t>
            </w:r>
          </w:p>
        </w:tc>
        <w:tc>
          <w:tcPr>
            <w:tcW w:w="7981" w:type="dxa"/>
            <w:shd w:val="clear" w:color="auto" w:fill="auto"/>
          </w:tcPr>
          <w:p w14:paraId="20042711" w14:textId="77777777" w:rsidR="004A4535" w:rsidRPr="009F420D" w:rsidRDefault="004A4535" w:rsidP="004A4535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szCs w:val="28"/>
                <w:lang w:eastAsia="en-US"/>
              </w:rPr>
              <w:t>Основная и дополнительная</w:t>
            </w:r>
          </w:p>
        </w:tc>
        <w:tc>
          <w:tcPr>
            <w:tcW w:w="814" w:type="dxa"/>
            <w:shd w:val="clear" w:color="auto" w:fill="auto"/>
          </w:tcPr>
          <w:p w14:paraId="5A5B6B2D" w14:textId="08AE54BD" w:rsidR="004A4535" w:rsidRPr="009F420D" w:rsidRDefault="004A4535" w:rsidP="004A453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12</w:t>
            </w:r>
          </w:p>
        </w:tc>
      </w:tr>
      <w:tr w:rsidR="004A4535" w:rsidRPr="009F420D" w14:paraId="263FB8B9" w14:textId="77777777" w:rsidTr="00254934">
        <w:tc>
          <w:tcPr>
            <w:tcW w:w="776" w:type="dxa"/>
            <w:shd w:val="clear" w:color="auto" w:fill="auto"/>
          </w:tcPr>
          <w:p w14:paraId="4CC72A9C" w14:textId="0A5603A7" w:rsidR="004A4535" w:rsidRPr="009F420D" w:rsidRDefault="004A4535" w:rsidP="004A453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2.6.</w:t>
            </w:r>
            <w:r>
              <w:rPr>
                <w:rFonts w:ascii="Times New Roman" w:eastAsiaTheme="minorHAnsi" w:hAnsi="Times New Roman"/>
                <w:bCs/>
                <w:szCs w:val="28"/>
                <w:lang w:val="en-US" w:eastAsia="en-US"/>
              </w:rPr>
              <w:t>2</w:t>
            </w:r>
          </w:p>
        </w:tc>
        <w:tc>
          <w:tcPr>
            <w:tcW w:w="7981" w:type="dxa"/>
            <w:shd w:val="clear" w:color="auto" w:fill="auto"/>
          </w:tcPr>
          <w:p w14:paraId="0FBA8A3A" w14:textId="52EE72B1" w:rsidR="004A4535" w:rsidRPr="009F420D" w:rsidRDefault="004A4535" w:rsidP="004A4535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4A4535">
              <w:rPr>
                <w:rFonts w:ascii="Times New Roman" w:eastAsiaTheme="minorHAnsi" w:hAnsi="Times New Roman"/>
                <w:szCs w:val="28"/>
                <w:lang w:eastAsia="en-US"/>
              </w:rPr>
              <w:t>Наглядный материал (альбомы, атласы, карты, таблицы и т.п.)</w:t>
            </w:r>
          </w:p>
        </w:tc>
        <w:tc>
          <w:tcPr>
            <w:tcW w:w="814" w:type="dxa"/>
            <w:shd w:val="clear" w:color="auto" w:fill="auto"/>
          </w:tcPr>
          <w:p w14:paraId="02558799" w14:textId="77777777" w:rsidR="004A4535" w:rsidRDefault="004A4535" w:rsidP="004A453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</w:p>
        </w:tc>
      </w:tr>
      <w:tr w:rsidR="004A4535" w:rsidRPr="009F420D" w14:paraId="1D365596" w14:textId="77777777" w:rsidTr="00254934">
        <w:tc>
          <w:tcPr>
            <w:tcW w:w="776" w:type="dxa"/>
            <w:shd w:val="clear" w:color="auto" w:fill="auto"/>
          </w:tcPr>
          <w:p w14:paraId="548BCEA4" w14:textId="2CDAE8B2" w:rsidR="004A4535" w:rsidRPr="004A4535" w:rsidRDefault="004A4535" w:rsidP="004A453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 w:rsidRPr="004A4535"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2.6.3</w:t>
            </w:r>
          </w:p>
        </w:tc>
        <w:tc>
          <w:tcPr>
            <w:tcW w:w="7981" w:type="dxa"/>
            <w:shd w:val="clear" w:color="auto" w:fill="auto"/>
          </w:tcPr>
          <w:p w14:paraId="12835780" w14:textId="77777777" w:rsidR="004A4535" w:rsidRPr="009F420D" w:rsidRDefault="004A4535" w:rsidP="004A4535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F420D">
              <w:rPr>
                <w:rFonts w:ascii="Times New Roman" w:eastAsiaTheme="minorHAnsi" w:hAnsi="Times New Roman"/>
                <w:szCs w:val="28"/>
                <w:lang w:eastAsia="en-US"/>
              </w:rPr>
              <w:t xml:space="preserve">Интернет источники  </w:t>
            </w:r>
          </w:p>
        </w:tc>
        <w:tc>
          <w:tcPr>
            <w:tcW w:w="814" w:type="dxa"/>
            <w:shd w:val="clear" w:color="auto" w:fill="auto"/>
          </w:tcPr>
          <w:p w14:paraId="0744D839" w14:textId="77777777" w:rsidR="004A4535" w:rsidRDefault="004A4535" w:rsidP="004A453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12</w:t>
            </w:r>
          </w:p>
          <w:p w14:paraId="53C08EE2" w14:textId="757E3F07" w:rsidR="004A4535" w:rsidRPr="009F420D" w:rsidRDefault="004A4535" w:rsidP="004A453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</w:p>
        </w:tc>
      </w:tr>
    </w:tbl>
    <w:p w14:paraId="1BC1B05F" w14:textId="600174A8" w:rsidR="00953310" w:rsidRPr="00953310" w:rsidRDefault="00953310" w:rsidP="00953310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14:paraId="7097F3EA" w14:textId="0088CF50" w:rsidR="00953310" w:rsidRDefault="00953310" w:rsidP="00953310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3310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Комплекс основных характеристик программы</w:t>
      </w:r>
      <w:r w:rsidRPr="009533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2B40EB5" w14:textId="77777777" w:rsidR="004A4535" w:rsidRPr="000A2178" w:rsidRDefault="004A4535" w:rsidP="004A4535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A2178">
        <w:rPr>
          <w:rFonts w:ascii="Times New Roman" w:hAnsi="Times New Roman"/>
          <w:b/>
          <w:sz w:val="28"/>
          <w:szCs w:val="28"/>
        </w:rPr>
        <w:t>1.1 Пояснительная записка</w:t>
      </w:r>
    </w:p>
    <w:p w14:paraId="1B85E078" w14:textId="639DCE94" w:rsidR="004A4535" w:rsidRPr="00C93FDC" w:rsidRDefault="004A4535" w:rsidP="00C93FDC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F4B6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.1.1 </w:t>
      </w:r>
      <w:r w:rsidRPr="00F64F63">
        <w:rPr>
          <w:rFonts w:ascii="Times New Roman" w:hAnsi="Times New Roman"/>
          <w:b/>
          <w:sz w:val="28"/>
          <w:szCs w:val="28"/>
        </w:rPr>
        <w:t>Направленность (профиль) программы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3C0B67A" w14:textId="0BCC8BFF" w:rsidR="00C93FDC" w:rsidRPr="00C93FDC" w:rsidRDefault="00953310" w:rsidP="00C93FDC">
      <w:pPr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95331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Дополнительная образовательная общеразвивающая программа </w:t>
      </w:r>
      <w:r w:rsidRPr="0095331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2917B7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Болашак</w:t>
      </w:r>
      <w:r w:rsidRPr="00953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   </w:t>
      </w:r>
      <w:r w:rsidR="004A45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рамках </w:t>
      </w:r>
      <w:r w:rsidR="004A4535" w:rsidRPr="004A4535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социально-гуманитарная направленност</w:t>
      </w:r>
      <w:r w:rsidR="00C93FDC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и, составлена</w:t>
      </w:r>
      <w:r w:rsidR="00C93FDC" w:rsidRPr="00660E2A">
        <w:rPr>
          <w:rFonts w:ascii="Times New Roman" w:hAnsi="Times New Roman" w:cs="Times New Roman"/>
          <w:sz w:val="28"/>
          <w:szCs w:val="28"/>
        </w:rPr>
        <w:t xml:space="preserve"> с учетом возрастных и психологических особенностей дете</w:t>
      </w:r>
      <w:r w:rsidR="00C93FDC">
        <w:rPr>
          <w:rFonts w:ascii="Times New Roman" w:hAnsi="Times New Roman" w:cs="Times New Roman"/>
          <w:sz w:val="28"/>
          <w:szCs w:val="28"/>
        </w:rPr>
        <w:t>й. Тесно связана с работой МБУ ДО « ДОМ детского творчества» села Беляевка,   МБОУ « Буранчинской</w:t>
      </w:r>
      <w:r w:rsidR="00C93FDC" w:rsidRPr="00660E2A">
        <w:rPr>
          <w:rFonts w:ascii="Times New Roman" w:hAnsi="Times New Roman" w:cs="Times New Roman"/>
          <w:sz w:val="28"/>
          <w:szCs w:val="28"/>
        </w:rPr>
        <w:t xml:space="preserve"> ООШ</w:t>
      </w:r>
      <w:r w:rsidR="00C93FDC">
        <w:rPr>
          <w:rFonts w:ascii="Times New Roman" w:hAnsi="Times New Roman" w:cs="Times New Roman"/>
          <w:sz w:val="28"/>
          <w:szCs w:val="28"/>
        </w:rPr>
        <w:t>»</w:t>
      </w:r>
      <w:r w:rsidR="00C93FDC" w:rsidRPr="00660E2A">
        <w:rPr>
          <w:rFonts w:ascii="Times New Roman" w:hAnsi="Times New Roman" w:cs="Times New Roman"/>
          <w:sz w:val="28"/>
          <w:szCs w:val="28"/>
        </w:rPr>
        <w:t xml:space="preserve">, где реализуется программа, и направлена на развитие </w:t>
      </w:r>
      <w:r w:rsidR="00C93FDC">
        <w:rPr>
          <w:rFonts w:ascii="Times New Roman" w:hAnsi="Times New Roman" w:cs="Times New Roman"/>
          <w:sz w:val="28"/>
          <w:szCs w:val="28"/>
        </w:rPr>
        <w:t xml:space="preserve"> и </w:t>
      </w:r>
      <w:r w:rsidR="00C93FDC" w:rsidRPr="00660E2A">
        <w:rPr>
          <w:rFonts w:ascii="Times New Roman" w:hAnsi="Times New Roman" w:cs="Times New Roman"/>
          <w:sz w:val="28"/>
          <w:szCs w:val="28"/>
        </w:rPr>
        <w:t>воспитание бережного отношения к историческому и куль</w:t>
      </w:r>
      <w:r w:rsidR="00C93FDC">
        <w:rPr>
          <w:rFonts w:ascii="Times New Roman" w:hAnsi="Times New Roman" w:cs="Times New Roman"/>
          <w:sz w:val="28"/>
          <w:szCs w:val="28"/>
        </w:rPr>
        <w:t xml:space="preserve">турному наследию казахского народа, </w:t>
      </w:r>
      <w:r w:rsidR="00C93FDC" w:rsidRPr="00660E2A">
        <w:rPr>
          <w:rFonts w:ascii="Times New Roman" w:hAnsi="Times New Roman" w:cs="Times New Roman"/>
          <w:sz w:val="28"/>
          <w:szCs w:val="28"/>
        </w:rPr>
        <w:t>воспитание патриотов, обладающих высокой нравственностью</w:t>
      </w:r>
      <w:r w:rsidR="00C93FDC">
        <w:rPr>
          <w:rFonts w:ascii="Times New Roman" w:hAnsi="Times New Roman" w:cs="Times New Roman"/>
          <w:sz w:val="28"/>
          <w:szCs w:val="28"/>
        </w:rPr>
        <w:t xml:space="preserve">, </w:t>
      </w:r>
      <w:r w:rsidR="00C93FDC" w:rsidRPr="00660E2A">
        <w:rPr>
          <w:rFonts w:ascii="Times New Roman" w:hAnsi="Times New Roman" w:cs="Times New Roman"/>
          <w:sz w:val="28"/>
          <w:szCs w:val="28"/>
        </w:rPr>
        <w:br/>
        <w:t>сохранение и поддержку этнической и национально</w:t>
      </w:r>
      <w:r w:rsidR="00C93FDC">
        <w:rPr>
          <w:rFonts w:ascii="Times New Roman" w:hAnsi="Times New Roman" w:cs="Times New Roman"/>
          <w:sz w:val="28"/>
          <w:szCs w:val="28"/>
        </w:rPr>
        <w:t xml:space="preserve">-культурной самобытности казахского народа в России. </w:t>
      </w:r>
    </w:p>
    <w:p w14:paraId="6C26B37D" w14:textId="77777777" w:rsidR="00C93FDC" w:rsidRDefault="00C93FDC" w:rsidP="00953310">
      <w:pPr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</w:p>
    <w:p w14:paraId="60930A81" w14:textId="023A8CDB" w:rsidR="004A4535" w:rsidRDefault="004A4535" w:rsidP="0095331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453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Программа разработана в соответствии со следующими нормативно-правовыми документами:</w:t>
      </w:r>
    </w:p>
    <w:p w14:paraId="28FCEFB4" w14:textId="00EDFEFD" w:rsidR="004A4535" w:rsidRPr="00C93FDC" w:rsidRDefault="004A4535" w:rsidP="00C93FDC">
      <w:pPr>
        <w:pStyle w:val="a7"/>
        <w:numPr>
          <w:ilvl w:val="0"/>
          <w:numId w:val="47"/>
        </w:num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FD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Конвенция о правах ребенка (одобрена Генеральной Ассамблеей ООН 20.11.1989);</w:t>
      </w:r>
    </w:p>
    <w:p w14:paraId="0A84A782" w14:textId="65DBBF9D" w:rsidR="004A4535" w:rsidRPr="00C93FDC" w:rsidRDefault="004A4535" w:rsidP="00C93FDC">
      <w:pPr>
        <w:pStyle w:val="a7"/>
        <w:numPr>
          <w:ilvl w:val="0"/>
          <w:numId w:val="47"/>
        </w:num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FDC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закон от 29.12.2012 № 273-ФЗ  «Об образовании в Российской Федерации»;</w:t>
      </w:r>
    </w:p>
    <w:p w14:paraId="1E1AD4E9" w14:textId="4E46FC4E" w:rsidR="004A4535" w:rsidRPr="00C93FDC" w:rsidRDefault="004A4535" w:rsidP="00C93FDC">
      <w:pPr>
        <w:pStyle w:val="a7"/>
        <w:numPr>
          <w:ilvl w:val="0"/>
          <w:numId w:val="47"/>
        </w:num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FD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Концепция развития дополнительного образования детей до 2030 года (утв. распоряжением Правительства РФ от 31.03. 2022 №  678-р);</w:t>
      </w:r>
    </w:p>
    <w:p w14:paraId="0666A858" w14:textId="77777777" w:rsidR="004A4535" w:rsidRPr="00C93FDC" w:rsidRDefault="004A4535" w:rsidP="00C93FDC">
      <w:pPr>
        <w:pStyle w:val="a7"/>
        <w:numPr>
          <w:ilvl w:val="0"/>
          <w:numId w:val="47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F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Стратегия развития воспитания в РФ на период до 2025 года (распоряжение Правительства РФ от 29 мая 2015 г. № 996-р); </w:t>
      </w:r>
    </w:p>
    <w:p w14:paraId="2B54E633" w14:textId="609B5670" w:rsidR="004A4535" w:rsidRPr="00C93FDC" w:rsidRDefault="004A4535" w:rsidP="00C93FDC">
      <w:pPr>
        <w:pStyle w:val="a7"/>
        <w:numPr>
          <w:ilvl w:val="0"/>
          <w:numId w:val="47"/>
        </w:num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FDC">
        <w:rPr>
          <w:rFonts w:ascii="Times New Roman" w:eastAsiaTheme="minorHAnsi" w:hAnsi="Times New Roman" w:cs="Times New Roman"/>
          <w:sz w:val="28"/>
          <w:szCs w:val="28"/>
          <w:lang w:eastAsia="en-US"/>
        </w:rPr>
        <w:t>Письмо Министерства просвещения РФ от 31.01.2022 № ДГ-245/06 «Методические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14:paraId="73100F23" w14:textId="77777777" w:rsidR="004A4535" w:rsidRPr="00C93FDC" w:rsidRDefault="004A4535" w:rsidP="00C93FDC">
      <w:pPr>
        <w:pStyle w:val="a7"/>
        <w:numPr>
          <w:ilvl w:val="0"/>
          <w:numId w:val="47"/>
        </w:numPr>
        <w:rPr>
          <w:rFonts w:ascii="Times New Roman" w:eastAsiaTheme="minorHAnsi" w:hAnsi="Times New Roman"/>
          <w:sz w:val="28"/>
          <w:szCs w:val="28"/>
        </w:rPr>
      </w:pPr>
      <w:r w:rsidRPr="00C93FDC">
        <w:rPr>
          <w:rFonts w:ascii="Times New Roman" w:eastAsiaTheme="minorHAnsi" w:hAnsi="Times New Roman"/>
          <w:sz w:val="28"/>
          <w:szCs w:val="28"/>
        </w:rPr>
        <w:t>Приказ Министерства просвещения РФ «Об утверждении Целевой модели развития региональных систем дополнительного образования детей» (от 03.09.2019 г. № 467);</w:t>
      </w:r>
    </w:p>
    <w:p w14:paraId="4A219F09" w14:textId="77777777" w:rsidR="004A4535" w:rsidRPr="00C93FDC" w:rsidRDefault="004A4535" w:rsidP="00C93FDC">
      <w:pPr>
        <w:pStyle w:val="a7"/>
        <w:numPr>
          <w:ilvl w:val="0"/>
          <w:numId w:val="47"/>
        </w:numPr>
        <w:rPr>
          <w:rFonts w:ascii="Times New Roman" w:eastAsiaTheme="minorHAnsi" w:hAnsi="Times New Roman"/>
          <w:sz w:val="28"/>
          <w:szCs w:val="28"/>
        </w:rPr>
      </w:pPr>
      <w:r w:rsidRPr="00C93FDC">
        <w:rPr>
          <w:rFonts w:ascii="Times New Roman" w:eastAsiaTheme="minorHAnsi" w:hAnsi="Times New Roman"/>
          <w:sz w:val="28"/>
          <w:szCs w:val="28"/>
        </w:rPr>
        <w:t xml:space="preserve">Приказ Министерства просвещения РФ от 27.07.2022 г. № 629 «Об утверждении </w:t>
      </w:r>
      <w:hyperlink r:id="rId8" w:anchor="6560IO" w:history="1">
        <w:r w:rsidRPr="00C93FDC">
          <w:rPr>
            <w:rStyle w:val="af1"/>
            <w:rFonts w:ascii="Times New Roman" w:eastAsiaTheme="minorHAnsi" w:hAnsi="Times New Roman"/>
            <w:sz w:val="28"/>
            <w:szCs w:val="28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 w:rsidRPr="00C93FDC">
        <w:rPr>
          <w:rFonts w:ascii="Times New Roman" w:eastAsiaTheme="minorHAnsi" w:hAnsi="Times New Roman"/>
          <w:sz w:val="28"/>
          <w:szCs w:val="28"/>
        </w:rPr>
        <w:t>»;</w:t>
      </w:r>
    </w:p>
    <w:p w14:paraId="06DEF6B6" w14:textId="3DA3CB62" w:rsidR="004A4535" w:rsidRPr="00C93FDC" w:rsidRDefault="004A4535" w:rsidP="00C93FDC">
      <w:pPr>
        <w:pStyle w:val="a7"/>
        <w:numPr>
          <w:ilvl w:val="0"/>
          <w:numId w:val="47"/>
        </w:num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FDC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 Правительства Оренбургской области от 04.07.2019 г. № 485 - пп «О реализации мероприятий по внедрению целевой модели развития системы дополнительного образования детей Оренбургской области»;</w:t>
      </w:r>
    </w:p>
    <w:p w14:paraId="32AB60CF" w14:textId="72E153DE" w:rsidR="004A4535" w:rsidRPr="00C93FDC" w:rsidRDefault="004A4535" w:rsidP="00C93FDC">
      <w:pPr>
        <w:pStyle w:val="a7"/>
        <w:numPr>
          <w:ilvl w:val="0"/>
          <w:numId w:val="47"/>
        </w:num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FD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Постановление Главного государственного санитарного врача РФ от 28.09.2020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 61573);</w:t>
      </w:r>
    </w:p>
    <w:p w14:paraId="49CF4FC2" w14:textId="3B0FDA7E" w:rsidR="004A4535" w:rsidRPr="00C93FDC" w:rsidRDefault="004A4535" w:rsidP="00953310">
      <w:pPr>
        <w:pStyle w:val="a7"/>
        <w:numPr>
          <w:ilvl w:val="0"/>
          <w:numId w:val="47"/>
        </w:num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F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Главного Государственного санитарного врача РФ от 28.01.2021 № 2  «Об утверждении </w:t>
      </w:r>
      <w:hyperlink r:id="rId9" w:anchor="6560IO" w:history="1">
        <w:r w:rsidRPr="00C93FDC">
          <w:rPr>
            <w:rStyle w:val="af1"/>
            <w:rFonts w:ascii="Times New Roman" w:eastAsiaTheme="minorHAnsi" w:hAnsi="Times New Roman" w:cs="Times New Roman"/>
            <w:sz w:val="28"/>
            <w:szCs w:val="28"/>
            <w:lang w:eastAsia="en-US"/>
          </w:rPr>
  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</w:t>
        </w:r>
      </w:hyperlink>
      <w:r w:rsidRPr="00C93FDC">
        <w:rPr>
          <w:rFonts w:ascii="Times New Roman" w:eastAsiaTheme="minorHAnsi" w:hAnsi="Times New Roman" w:cs="Times New Roman"/>
          <w:sz w:val="28"/>
          <w:szCs w:val="28"/>
          <w:lang w:eastAsia="en-US"/>
        </w:rPr>
        <w:t>» (разд. VI. Гигиенические нормативы по устройству, содержанию и режиму работы организаций воспитания и обучения, отдыха и оздоровления детей и молодежи);</w:t>
      </w:r>
    </w:p>
    <w:p w14:paraId="2B6F99AC" w14:textId="77777777" w:rsidR="007B58CE" w:rsidRPr="00DE5236" w:rsidRDefault="007B58CE" w:rsidP="00C93FDC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Устава</w:t>
      </w:r>
      <w:r w:rsidRPr="00DE523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бюджетного учреждения дополнительного образования «Дом детского творчества» с. Беляевка.</w:t>
      </w:r>
    </w:p>
    <w:p w14:paraId="736731F3" w14:textId="77777777" w:rsidR="007B58CE" w:rsidRPr="00393F0A" w:rsidRDefault="007B58CE" w:rsidP="00C93FDC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Устава</w:t>
      </w:r>
      <w:r w:rsidRPr="00DE523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бюджетного образовательного учреждения «Буранчинская основная общеобразовательная школа».</w:t>
      </w:r>
    </w:p>
    <w:p w14:paraId="1D64E896" w14:textId="77777777" w:rsidR="00953310" w:rsidRPr="00953310" w:rsidRDefault="00953310" w:rsidP="009533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BE28AE8" w14:textId="77777777" w:rsidR="008847E9" w:rsidRDefault="008847E9" w:rsidP="008847E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93F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Уровень освоения программы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4CF7B7BA" w14:textId="3E052890" w:rsidR="008847E9" w:rsidRPr="00393F0A" w:rsidRDefault="008847E9" w:rsidP="008847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Pr="00393F0A">
        <w:rPr>
          <w:rFonts w:ascii="Times New Roman" w:hAnsi="Times New Roman" w:cs="Times New Roman"/>
          <w:bCs/>
          <w:sz w:val="28"/>
          <w:szCs w:val="28"/>
        </w:rPr>
        <w:t xml:space="preserve"> Содержание программы обучения реализуется на </w:t>
      </w:r>
      <w:r w:rsidRPr="00393F0A">
        <w:rPr>
          <w:rFonts w:ascii="Times New Roman" w:hAnsi="Times New Roman" w:cs="Times New Roman"/>
          <w:b/>
          <w:sz w:val="28"/>
          <w:szCs w:val="28"/>
        </w:rPr>
        <w:t>стартовом уровне</w:t>
      </w:r>
      <w:r w:rsidRPr="00393F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3F0A">
        <w:rPr>
          <w:rFonts w:ascii="Times New Roman" w:hAnsi="Times New Roman" w:cs="Times New Roman"/>
          <w:b/>
          <w:sz w:val="28"/>
          <w:szCs w:val="28"/>
        </w:rPr>
        <w:t>освоения</w:t>
      </w:r>
      <w:r w:rsidRPr="00393F0A">
        <w:rPr>
          <w:rFonts w:ascii="Times New Roman" w:hAnsi="Times New Roman" w:cs="Times New Roman"/>
          <w:bCs/>
          <w:sz w:val="28"/>
          <w:szCs w:val="28"/>
        </w:rPr>
        <w:t xml:space="preserve"> материала, предполагает использование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14:paraId="2A84D796" w14:textId="77777777" w:rsidR="00C93FDC" w:rsidRPr="00F64F63" w:rsidRDefault="00C93FDC" w:rsidP="00C93FDC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F64F63">
        <w:rPr>
          <w:rFonts w:ascii="Times New Roman" w:hAnsi="Times New Roman"/>
          <w:b/>
          <w:sz w:val="28"/>
          <w:szCs w:val="28"/>
        </w:rPr>
        <w:t>1.1.2 Актуальность  программы</w:t>
      </w:r>
    </w:p>
    <w:p w14:paraId="1B737EDD" w14:textId="77777777" w:rsidR="00C93FDC" w:rsidRPr="00660E2A" w:rsidRDefault="00C93FDC" w:rsidP="00C93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697">
        <w:rPr>
          <w:rFonts w:ascii="Times New Roman" w:hAnsi="Times New Roman" w:cs="Times New Roman"/>
          <w:sz w:val="28"/>
          <w:szCs w:val="28"/>
        </w:rPr>
        <w:t>Актуальность данной программы продиктована временем, которое, к сожалению, конс</w:t>
      </w:r>
      <w:r>
        <w:rPr>
          <w:rFonts w:ascii="Times New Roman" w:hAnsi="Times New Roman" w:cs="Times New Roman"/>
          <w:sz w:val="28"/>
          <w:szCs w:val="28"/>
        </w:rPr>
        <w:t xml:space="preserve">татирует недостаточное знание своей культуры </w:t>
      </w:r>
      <w:r w:rsidRPr="00D10697">
        <w:rPr>
          <w:rFonts w:ascii="Times New Roman" w:hAnsi="Times New Roman" w:cs="Times New Roman"/>
          <w:sz w:val="28"/>
          <w:szCs w:val="28"/>
        </w:rPr>
        <w:t>детьми, а порой и взрослыми. В некоторой степени непонимание сложившихся традиций, уклада жизни казахской семьи, в которой всегда почитались старшие, воспитывалось глубокое уважение к человек</w:t>
      </w:r>
      <w:r>
        <w:rPr>
          <w:rFonts w:ascii="Times New Roman" w:hAnsi="Times New Roman" w:cs="Times New Roman"/>
          <w:sz w:val="28"/>
          <w:szCs w:val="28"/>
        </w:rPr>
        <w:t>у-труженику, хорошему семьянину, ч</w:t>
      </w:r>
      <w:r w:rsidRPr="00D10697">
        <w:rPr>
          <w:rFonts w:ascii="Times New Roman" w:hAnsi="Times New Roman" w:cs="Times New Roman"/>
          <w:sz w:val="28"/>
          <w:szCs w:val="28"/>
        </w:rPr>
        <w:t>еловеку, знаю</w:t>
      </w:r>
      <w:r>
        <w:rPr>
          <w:rFonts w:ascii="Times New Roman" w:hAnsi="Times New Roman" w:cs="Times New Roman"/>
          <w:sz w:val="28"/>
          <w:szCs w:val="28"/>
        </w:rPr>
        <w:t>щему свои корни, любящему свою Р</w:t>
      </w:r>
      <w:r w:rsidRPr="00D10697">
        <w:rPr>
          <w:rFonts w:ascii="Times New Roman" w:hAnsi="Times New Roman" w:cs="Times New Roman"/>
          <w:sz w:val="28"/>
          <w:szCs w:val="28"/>
        </w:rPr>
        <w:t>одину.</w:t>
      </w:r>
      <w:r>
        <w:rPr>
          <w:rFonts w:ascii="Times New Roman" w:hAnsi="Times New Roman" w:cs="Times New Roman"/>
          <w:sz w:val="28"/>
          <w:szCs w:val="28"/>
        </w:rPr>
        <w:t xml:space="preserve"> Не секрет, что п</w:t>
      </w:r>
      <w:r w:rsidRPr="00660E2A">
        <w:rPr>
          <w:rFonts w:ascii="Times New Roman" w:hAnsi="Times New Roman" w:cs="Times New Roman"/>
          <w:sz w:val="28"/>
          <w:szCs w:val="28"/>
        </w:rPr>
        <w:t xml:space="preserve">редставления </w:t>
      </w:r>
      <w:r>
        <w:rPr>
          <w:rFonts w:ascii="Times New Roman" w:hAnsi="Times New Roman" w:cs="Times New Roman"/>
          <w:sz w:val="28"/>
          <w:szCs w:val="28"/>
        </w:rPr>
        <w:t>современных детей, обучающ</w:t>
      </w:r>
      <w:r w:rsidRPr="00660E2A">
        <w:rPr>
          <w:rFonts w:ascii="Times New Roman" w:hAnsi="Times New Roman" w:cs="Times New Roman"/>
          <w:sz w:val="28"/>
          <w:szCs w:val="28"/>
        </w:rPr>
        <w:t xml:space="preserve">ихся  общеобразовательных школ о культуре  казахского народа,  истоках её самобытности весьма отрывочны и поверхностны. Это затрудняет формирование в сознании детей целостных представлений о традиционной культуре своего народа и глубины духовно- нравственной основы, присущих  образу жизни наших предков. </w:t>
      </w:r>
    </w:p>
    <w:p w14:paraId="38D6A39A" w14:textId="77777777" w:rsidR="00C93FDC" w:rsidRPr="00660E2A" w:rsidRDefault="00C93FDC" w:rsidP="00C93FD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Мудрость</w:t>
      </w:r>
      <w:r w:rsidRPr="00660E2A">
        <w:rPr>
          <w:rFonts w:ascii="Times New Roman" w:hAnsi="Times New Roman" w:cs="Times New Roman"/>
          <w:sz w:val="28"/>
          <w:szCs w:val="28"/>
        </w:rPr>
        <w:t xml:space="preserve"> и простота, органично сочетающиеся в фольклоре, помогают донести до детей высокие нравственные идеалы.</w:t>
      </w:r>
    </w:p>
    <w:p w14:paraId="433B8EC5" w14:textId="1D4F1115" w:rsidR="00953310" w:rsidRPr="00953310" w:rsidRDefault="00C93FDC" w:rsidP="00C93F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60E2A">
        <w:rPr>
          <w:rFonts w:ascii="Times New Roman" w:hAnsi="Times New Roman" w:cs="Times New Roman"/>
          <w:sz w:val="28"/>
          <w:szCs w:val="28"/>
        </w:rPr>
        <w:t xml:space="preserve">Национальная культура входит в наше сознание вместе с родительскими генами. С культурой других народов мы знакомимся уже с позиции родной культуры. Исторический опыт показывает, что живет и развивается тот народ, который сплачивается вокруг своей культуры. Эти простые истины особенно актуальны в нынешние непростые времена социальных и экономических преобразований, </w:t>
      </w:r>
      <w:r w:rsidRPr="00660E2A">
        <w:rPr>
          <w:rFonts w:ascii="Times New Roman" w:hAnsi="Times New Roman" w:cs="Times New Roman"/>
          <w:sz w:val="28"/>
          <w:szCs w:val="28"/>
        </w:rPr>
        <w:lastRenderedPageBreak/>
        <w:t>сопровождающихся расшатыванием идеалов, падением духовности, нравственных принципов, морали, ценностных приоритетов</w:t>
      </w:r>
    </w:p>
    <w:p w14:paraId="0B9C65C6" w14:textId="4BCF0F39" w:rsidR="00BC68DC" w:rsidRPr="00C93FDC" w:rsidRDefault="00BC68DC" w:rsidP="00C93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FDC">
        <w:rPr>
          <w:rFonts w:ascii="Times New Roman" w:hAnsi="Times New Roman" w:cs="Times New Roman"/>
        </w:rPr>
        <w:t xml:space="preserve"> </w:t>
      </w:r>
      <w:r w:rsidRPr="00C93FDC">
        <w:rPr>
          <w:rFonts w:ascii="Times New Roman" w:hAnsi="Times New Roman" w:cs="Times New Roman"/>
          <w:b/>
          <w:sz w:val="28"/>
          <w:szCs w:val="28"/>
        </w:rPr>
        <w:t xml:space="preserve">1.1.3.Отличительные особенности   </w:t>
      </w:r>
      <w:r w:rsidRPr="00C93FDC">
        <w:rPr>
          <w:rFonts w:ascii="Times New Roman" w:hAnsi="Times New Roman" w:cs="Times New Roman"/>
          <w:sz w:val="28"/>
          <w:szCs w:val="28"/>
        </w:rPr>
        <w:t>данной программы в том, что она затрагивает вопросы национально - регионального компонента «Оренбургская область» и в какой-то мере старается решать их</w:t>
      </w:r>
      <w:r w:rsidRPr="00C93FDC">
        <w:rPr>
          <w:rFonts w:ascii="Times New Roman" w:hAnsi="Times New Roman" w:cs="Times New Roman"/>
          <w:b/>
          <w:sz w:val="28"/>
          <w:szCs w:val="28"/>
        </w:rPr>
        <w:t>.</w:t>
      </w:r>
      <w:r w:rsidRPr="00C93FDC">
        <w:rPr>
          <w:rFonts w:ascii="Times New Roman" w:hAnsi="Times New Roman" w:cs="Times New Roman"/>
          <w:sz w:val="28"/>
          <w:szCs w:val="28"/>
        </w:rPr>
        <w:t xml:space="preserve"> Данная программа,    реализует   вариативную часть Основной  образовательной программы   МБОУ ДО «ДДТ». </w:t>
      </w:r>
      <w:r w:rsidRPr="00C93FDC">
        <w:rPr>
          <w:rFonts w:ascii="Times New Roman" w:hAnsi="Times New Roman" w:cs="Times New Roman"/>
          <w:bCs/>
          <w:sz w:val="28"/>
          <w:szCs w:val="28"/>
        </w:rPr>
        <w:t>Национально-региональный компонент</w:t>
      </w:r>
      <w:r w:rsidRPr="00C93FDC">
        <w:rPr>
          <w:rFonts w:ascii="Times New Roman" w:hAnsi="Times New Roman" w:cs="Times New Roman"/>
          <w:sz w:val="28"/>
          <w:szCs w:val="28"/>
        </w:rPr>
        <w:t xml:space="preserve"> предусматривает возможность введения содержания, связанного с традициями региона. Он отвечает потребностям и интересам народов нашей области и района и позволяет организовать занятия, направленные на изучение казахского (родного) языка, обычаев и традиций,   национального костюма, массовых детских игр, песенного и танцевального фольклора.</w:t>
      </w:r>
    </w:p>
    <w:p w14:paraId="09F91129" w14:textId="36C35368" w:rsidR="00BC68DC" w:rsidRDefault="00BC68DC" w:rsidP="00BC68D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FDC">
        <w:rPr>
          <w:rFonts w:ascii="Times New Roman" w:hAnsi="Times New Roman" w:cs="Times New Roman"/>
          <w:sz w:val="28"/>
          <w:szCs w:val="28"/>
        </w:rPr>
        <w:t>Анализируя программы этнографической деятельности нашего</w:t>
      </w:r>
      <w:r w:rsidRPr="00660E2A">
        <w:rPr>
          <w:rFonts w:ascii="Times New Roman" w:hAnsi="Times New Roman" w:cs="Times New Roman"/>
          <w:sz w:val="28"/>
          <w:szCs w:val="28"/>
        </w:rPr>
        <w:t xml:space="preserve"> региона, идентичные (по целям, по содержанию, по планируемому результату)  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E2A">
        <w:rPr>
          <w:rFonts w:ascii="Times New Roman" w:hAnsi="Times New Roman" w:cs="Times New Roman"/>
          <w:sz w:val="28"/>
          <w:szCs w:val="28"/>
        </w:rPr>
        <w:t xml:space="preserve">как: программа дополнительного образования по краеведению "Этнокультура казахского народа» " автор Исмаилова А.А. Энбекшинская ООШ Адамовского района, </w:t>
      </w:r>
      <w:r w:rsidRPr="006D185B">
        <w:rPr>
          <w:rFonts w:ascii="Times New Roman" w:hAnsi="Times New Roman" w:cs="Times New Roman"/>
          <w:sz w:val="28"/>
          <w:szCs w:val="28"/>
        </w:rPr>
        <w:t>«Этнокультура казахского народа»</w:t>
      </w:r>
      <w:r w:rsidR="00864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Малбагаровой</w:t>
      </w:r>
      <w:r w:rsidR="003C7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К.С</w:t>
      </w:r>
      <w:r w:rsidR="008646C6">
        <w:rPr>
          <w:rFonts w:ascii="Times New Roman" w:hAnsi="Times New Roman" w:cs="Times New Roman"/>
          <w:sz w:val="28"/>
          <w:szCs w:val="28"/>
        </w:rPr>
        <w:t xml:space="preserve"> </w:t>
      </w:r>
      <w:r w:rsidRPr="006D185B">
        <w:rPr>
          <w:rFonts w:ascii="Times New Roman" w:hAnsi="Times New Roman" w:cs="Times New Roman"/>
          <w:sz w:val="28"/>
          <w:szCs w:val="28"/>
        </w:rPr>
        <w:t>«Центр развития детского и юношеского творчества»</w:t>
      </w:r>
      <w:r w:rsidR="003C7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3C7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Адамовка, можно определить как главную</w:t>
      </w:r>
      <w:r w:rsidRPr="007C2486">
        <w:rPr>
          <w:rFonts w:ascii="Times New Roman" w:hAnsi="Times New Roman" w:cs="Times New Roman"/>
          <w:b/>
          <w:sz w:val="28"/>
          <w:szCs w:val="28"/>
        </w:rPr>
        <w:t xml:space="preserve"> отличительную особенность</w:t>
      </w:r>
      <w:r>
        <w:rPr>
          <w:rFonts w:ascii="Times New Roman" w:hAnsi="Times New Roman" w:cs="Times New Roman"/>
          <w:sz w:val="28"/>
          <w:szCs w:val="28"/>
        </w:rPr>
        <w:t xml:space="preserve"> данной программы- </w:t>
      </w:r>
      <w:r w:rsidRPr="00660E2A">
        <w:rPr>
          <w:rFonts w:ascii="Times New Roman" w:hAnsi="Times New Roman" w:cs="Times New Roman"/>
          <w:sz w:val="28"/>
          <w:szCs w:val="28"/>
        </w:rPr>
        <w:t>это формирование навыков социально</w:t>
      </w:r>
      <w:r>
        <w:rPr>
          <w:rFonts w:ascii="Times New Roman" w:hAnsi="Times New Roman" w:cs="Times New Roman"/>
          <w:sz w:val="28"/>
          <w:szCs w:val="28"/>
        </w:rPr>
        <w:t xml:space="preserve">го взаимодействия через  </w:t>
      </w:r>
      <w:r w:rsidR="00105130">
        <w:rPr>
          <w:rFonts w:ascii="Times New Roman" w:hAnsi="Times New Roman" w:cs="Times New Roman"/>
          <w:sz w:val="28"/>
          <w:szCs w:val="28"/>
        </w:rPr>
        <w:t>мероприятия</w:t>
      </w:r>
      <w:r w:rsidRPr="00660E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обязательным  включением в них сюжетно-бытового танцев и проведением старинных детских игр.  Именно через изучение и исполнение казахских народных  обрядовых танцев  прививается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детям любовь </w:t>
      </w:r>
      <w:r w:rsidRPr="00660E2A">
        <w:rPr>
          <w:rFonts w:ascii="Times New Roman" w:eastAsia="Times New Roman" w:hAnsi="Times New Roman" w:cs="Times New Roman"/>
          <w:sz w:val="28"/>
          <w:szCs w:val="28"/>
        </w:rPr>
        <w:t>к истории, культуре и традициям своего народа.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Буранчинская</w:t>
      </w:r>
      <w:r w:rsidRPr="00660E2A">
        <w:rPr>
          <w:rFonts w:ascii="Times New Roman" w:eastAsia="Times New Roman" w:hAnsi="Times New Roman" w:cs="Times New Roman"/>
          <w:sz w:val="28"/>
          <w:szCs w:val="28"/>
        </w:rPr>
        <w:t xml:space="preserve">  основная школа с этнокультурным содержанием образования (изучение казахского языка) наряду с обучением детей ведет углубленную просветительскую работу среди родителей и взрослого населения, приобщая старшее поколение жителей села к своей культуре, национальным традициям, празднествам, обрядности, языку и истории казахского народа, </w:t>
      </w:r>
      <w:r w:rsidRPr="00B65770">
        <w:rPr>
          <w:rFonts w:ascii="Times New Roman" w:eastAsia="Times New Roman" w:hAnsi="Times New Roman" w:cs="Times New Roman"/>
          <w:sz w:val="28"/>
          <w:szCs w:val="28"/>
        </w:rPr>
        <w:t>формируя  национальный образ жизни.</w:t>
      </w:r>
    </w:p>
    <w:p w14:paraId="3313F629" w14:textId="30EAB2A2" w:rsidR="008646C6" w:rsidRDefault="008646C6" w:rsidP="008646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</w:t>
      </w:r>
      <w:r w:rsidRPr="00CB0C0D">
        <w:rPr>
          <w:rFonts w:ascii="Times New Roman" w:hAnsi="Times New Roman" w:cs="Times New Roman"/>
          <w:sz w:val="28"/>
          <w:szCs w:val="28"/>
          <w:lang w:val="fr-FR"/>
        </w:rPr>
        <w:t>Данное обстоятельство предопределило создание</w:t>
      </w:r>
      <w:r w:rsidRPr="00CB0C0D">
        <w:rPr>
          <w:rFonts w:ascii="Times New Roman" w:hAnsi="Times New Roman" w:cs="Times New Roman"/>
          <w:sz w:val="28"/>
          <w:szCs w:val="28"/>
        </w:rPr>
        <w:t xml:space="preserve"> дополнительной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CB0C0D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общеразвивающей </w:t>
      </w:r>
      <w:r>
        <w:rPr>
          <w:rFonts w:ascii="Times New Roman" w:hAnsi="Times New Roman" w:cs="Times New Roman"/>
          <w:sz w:val="28"/>
          <w:szCs w:val="28"/>
          <w:lang w:val="fr-FR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«Болашак»( Будущее).</w:t>
      </w:r>
      <w:r w:rsidR="00177B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D75970" w14:textId="77777777" w:rsidR="00BC68DC" w:rsidRPr="00660E2A" w:rsidRDefault="0037074C" w:rsidP="00BC68DC">
      <w:pPr>
        <w:pStyle w:val="a5"/>
        <w:spacing w:line="276" w:lineRule="auto"/>
        <w:jc w:val="both"/>
        <w:rPr>
          <w:b/>
          <w:color w:val="0070C0"/>
          <w:sz w:val="28"/>
          <w:szCs w:val="28"/>
        </w:rPr>
      </w:pPr>
      <w:r>
        <w:rPr>
          <w:sz w:val="28"/>
          <w:szCs w:val="28"/>
        </w:rPr>
        <w:t>По уровню освоения программа является общеразвивающей, так как способствует формированию нравственных ценностей, коммуникабельности, развитию самостоятельности, инициативы.</w:t>
      </w:r>
    </w:p>
    <w:p w14:paraId="238EEFA9" w14:textId="77777777" w:rsidR="0037074C" w:rsidRPr="00B12F62" w:rsidRDefault="00BC68DC" w:rsidP="00370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74C">
        <w:rPr>
          <w:rFonts w:ascii="Times New Roman" w:hAnsi="Times New Roman" w:cs="Times New Roman"/>
          <w:b/>
          <w:sz w:val="28"/>
          <w:szCs w:val="28"/>
        </w:rPr>
        <w:t>1.1.4.</w:t>
      </w:r>
      <w:r w:rsidR="0037074C" w:rsidRPr="00D40A18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14:paraId="3D8CF54B" w14:textId="3F163856" w:rsidR="0037074C" w:rsidRPr="00660E2A" w:rsidRDefault="0037074C" w:rsidP="0037074C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E2A">
        <w:rPr>
          <w:rFonts w:ascii="Times New Roman" w:hAnsi="Times New Roman" w:cs="Times New Roman"/>
          <w:sz w:val="28"/>
          <w:szCs w:val="28"/>
        </w:rPr>
        <w:t xml:space="preserve">Программа рассчитана на  </w:t>
      </w:r>
      <w:r w:rsidR="006E28A3">
        <w:rPr>
          <w:rFonts w:ascii="Times New Roman" w:hAnsi="Times New Roman" w:cs="Times New Roman"/>
          <w:sz w:val="28"/>
          <w:szCs w:val="28"/>
        </w:rPr>
        <w:t xml:space="preserve">  </w:t>
      </w:r>
      <w:r w:rsidRPr="00660E2A">
        <w:rPr>
          <w:rFonts w:ascii="Times New Roman" w:hAnsi="Times New Roman" w:cs="Times New Roman"/>
          <w:sz w:val="28"/>
          <w:szCs w:val="28"/>
        </w:rPr>
        <w:t xml:space="preserve"> </w:t>
      </w:r>
      <w:r w:rsidR="006E28A3">
        <w:rPr>
          <w:rFonts w:ascii="Times New Roman" w:hAnsi="Times New Roman" w:cs="Times New Roman"/>
          <w:sz w:val="28"/>
          <w:szCs w:val="28"/>
        </w:rPr>
        <w:t>1-</w:t>
      </w:r>
      <w:r w:rsidR="00DB4EEA">
        <w:rPr>
          <w:rFonts w:ascii="Times New Roman" w:hAnsi="Times New Roman" w:cs="Times New Roman"/>
          <w:sz w:val="28"/>
          <w:szCs w:val="28"/>
        </w:rPr>
        <w:t>4</w:t>
      </w:r>
      <w:r w:rsidR="006E28A3" w:rsidRPr="00660E2A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7B58CE">
        <w:rPr>
          <w:rFonts w:ascii="Times New Roman" w:hAnsi="Times New Roman" w:cs="Times New Roman"/>
          <w:sz w:val="28"/>
          <w:szCs w:val="28"/>
        </w:rPr>
        <w:t>. У</w:t>
      </w:r>
      <w:r w:rsidRPr="00660E2A">
        <w:rPr>
          <w:rFonts w:ascii="Times New Roman" w:hAnsi="Times New Roman" w:cs="Times New Roman"/>
          <w:sz w:val="28"/>
          <w:szCs w:val="28"/>
        </w:rPr>
        <w:t xml:space="preserve">стное  народное творчество, занятия музыкальным фольклором, народными танцами  и игровой деятельностью очень органичны для детей данного возраста, так как </w:t>
      </w:r>
      <w:hyperlink r:id="rId10" w:tgtFrame="_blank" w:history="1">
        <w:r w:rsidRPr="00660E2A">
          <w:rPr>
            <w:rFonts w:ascii="Times New Roman" w:hAnsi="Times New Roman" w:cs="Times New Roman"/>
            <w:sz w:val="28"/>
            <w:szCs w:val="28"/>
          </w:rPr>
          <w:t>игра</w:t>
        </w:r>
      </w:hyperlink>
      <w:r w:rsidRPr="00660E2A">
        <w:rPr>
          <w:rFonts w:ascii="Times New Roman" w:hAnsi="Times New Roman" w:cs="Times New Roman"/>
          <w:sz w:val="28"/>
          <w:szCs w:val="28"/>
        </w:rPr>
        <w:t xml:space="preserve"> и общение являются ведущими в </w:t>
      </w:r>
      <w:r w:rsidRPr="00660E2A">
        <w:rPr>
          <w:rFonts w:ascii="Times New Roman" w:hAnsi="Times New Roman" w:cs="Times New Roman"/>
          <w:sz w:val="28"/>
          <w:szCs w:val="28"/>
        </w:rPr>
        <w:lastRenderedPageBreak/>
        <w:t>псих</w:t>
      </w:r>
      <w:r w:rsidR="007B58CE">
        <w:rPr>
          <w:rFonts w:ascii="Times New Roman" w:hAnsi="Times New Roman" w:cs="Times New Roman"/>
          <w:sz w:val="28"/>
          <w:szCs w:val="28"/>
        </w:rPr>
        <w:t xml:space="preserve">ологической деятельности </w:t>
      </w:r>
      <w:r w:rsidRPr="00660E2A">
        <w:rPr>
          <w:rFonts w:ascii="Times New Roman" w:hAnsi="Times New Roman" w:cs="Times New Roman"/>
          <w:sz w:val="28"/>
          <w:szCs w:val="28"/>
        </w:rPr>
        <w:t xml:space="preserve"> школьников. Огромная познавательная и нравственная роль краеведения, развитие народного</w:t>
      </w:r>
      <w:r>
        <w:rPr>
          <w:rFonts w:ascii="Times New Roman" w:hAnsi="Times New Roman" w:cs="Times New Roman"/>
          <w:sz w:val="28"/>
          <w:szCs w:val="28"/>
        </w:rPr>
        <w:t xml:space="preserve"> песенного и танцевального, </w:t>
      </w:r>
      <w:r w:rsidRPr="00660E2A">
        <w:rPr>
          <w:rFonts w:ascii="Times New Roman" w:hAnsi="Times New Roman" w:cs="Times New Roman"/>
          <w:sz w:val="28"/>
          <w:szCs w:val="28"/>
        </w:rPr>
        <w:t xml:space="preserve"> декоративно-прикладного творчества, способствуют интенсивному формированию психич</w:t>
      </w:r>
      <w:r>
        <w:rPr>
          <w:rFonts w:ascii="Times New Roman" w:hAnsi="Times New Roman" w:cs="Times New Roman"/>
          <w:sz w:val="28"/>
          <w:szCs w:val="28"/>
        </w:rPr>
        <w:t xml:space="preserve">еской деятельности  </w:t>
      </w:r>
      <w:r w:rsidR="003C7B1F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AB2259" w14:textId="37C42C07" w:rsidR="0037074C" w:rsidRDefault="0037074C" w:rsidP="0037074C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2F62">
        <w:rPr>
          <w:rFonts w:ascii="Times New Roman" w:hAnsi="Times New Roman" w:cs="Times New Roman"/>
          <w:b/>
          <w:sz w:val="28"/>
          <w:szCs w:val="28"/>
        </w:rPr>
        <w:t>1.1.5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12F62">
        <w:rPr>
          <w:rFonts w:ascii="Times New Roman" w:hAnsi="Times New Roman" w:cs="Times New Roman"/>
          <w:b/>
          <w:sz w:val="28"/>
          <w:szCs w:val="28"/>
        </w:rPr>
        <w:t>Объём и срок освоения программы</w:t>
      </w:r>
    </w:p>
    <w:p w14:paraId="7BD9D019" w14:textId="5DFC4E23" w:rsidR="00C93FDC" w:rsidRPr="002B4293" w:rsidRDefault="00C93FDC" w:rsidP="00FA723B">
      <w:pPr>
        <w:shd w:val="clear" w:color="auto" w:fill="F9F9FB" w:themeFill="background1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2A1326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 xml:space="preserve">является краткосрочной и </w:t>
      </w:r>
      <w:r w:rsidRPr="002A1326">
        <w:rPr>
          <w:rFonts w:ascii="Times New Roman" w:hAnsi="Times New Roman"/>
          <w:sz w:val="28"/>
          <w:szCs w:val="28"/>
        </w:rPr>
        <w:t>реализуется в объеме</w:t>
      </w:r>
      <w:r w:rsidRPr="002B4293">
        <w:rPr>
          <w:rFonts w:ascii="Times New Roman" w:hAnsi="Times New Roman"/>
          <w:sz w:val="28"/>
          <w:szCs w:val="28"/>
        </w:rPr>
        <w:t xml:space="preserve"> </w:t>
      </w:r>
      <w:r w:rsidR="002B4293" w:rsidRPr="002B4293">
        <w:rPr>
          <w:rFonts w:ascii="Times New Roman" w:hAnsi="Times New Roman"/>
          <w:sz w:val="28"/>
          <w:szCs w:val="28"/>
        </w:rPr>
        <w:t>21часа</w:t>
      </w:r>
      <w:r w:rsidRPr="002A1326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6D664F24" w14:textId="77777777" w:rsidR="00C65FFC" w:rsidRPr="00F63141" w:rsidRDefault="00C65FFC" w:rsidP="00C65FFC">
      <w:pPr>
        <w:pStyle w:val="a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1.1.6.Формы обучения</w:t>
      </w:r>
    </w:p>
    <w:p w14:paraId="070CFAB4" w14:textId="704BF0AF" w:rsidR="00C65FFC" w:rsidRPr="00660E2A" w:rsidRDefault="00C65FFC" w:rsidP="00FE22A3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реализуется в очной форме обучения. </w:t>
      </w:r>
      <w:r w:rsidRPr="00171B49">
        <w:rPr>
          <w:rFonts w:ascii="Times New Roman" w:hAnsi="Times New Roman" w:cs="Times New Roman"/>
          <w:sz w:val="28"/>
          <w:szCs w:val="28"/>
        </w:rPr>
        <w:t xml:space="preserve">Форма организации образовательного процесса – </w:t>
      </w:r>
      <w:r w:rsidR="002B4293">
        <w:rPr>
          <w:rFonts w:ascii="Times New Roman" w:hAnsi="Times New Roman" w:cs="Times New Roman"/>
          <w:sz w:val="28"/>
          <w:szCs w:val="28"/>
        </w:rPr>
        <w:t xml:space="preserve">индивидуальные и </w:t>
      </w:r>
      <w:r w:rsidRPr="00171B49">
        <w:rPr>
          <w:rFonts w:ascii="Times New Roman" w:hAnsi="Times New Roman" w:cs="Times New Roman"/>
          <w:sz w:val="28"/>
          <w:szCs w:val="28"/>
        </w:rPr>
        <w:t>групповые занятия. К</w:t>
      </w:r>
      <w:r>
        <w:rPr>
          <w:rFonts w:ascii="Times New Roman" w:hAnsi="Times New Roman" w:cs="Times New Roman"/>
          <w:sz w:val="28"/>
          <w:szCs w:val="28"/>
        </w:rPr>
        <w:t>аждая группа включает в себя 6-10 человек</w:t>
      </w:r>
      <w:r w:rsidR="00FE22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00DBB6" w14:textId="3898155A" w:rsidR="002B4293" w:rsidRDefault="00C65FFC" w:rsidP="002B429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660E2A">
        <w:rPr>
          <w:rFonts w:ascii="Times New Roman" w:hAnsi="Times New Roman" w:cs="Times New Roman"/>
          <w:sz w:val="28"/>
          <w:szCs w:val="28"/>
        </w:rPr>
        <w:t>Основной формой организации учебного процесса является аудиторное учебное занятие (теоре</w:t>
      </w:r>
      <w:r w:rsidR="002B4293">
        <w:rPr>
          <w:rFonts w:ascii="Times New Roman" w:hAnsi="Times New Roman" w:cs="Times New Roman"/>
          <w:sz w:val="28"/>
          <w:szCs w:val="28"/>
        </w:rPr>
        <w:t>тические и практические занятия</w:t>
      </w:r>
      <w:r w:rsidR="00105130">
        <w:rPr>
          <w:rFonts w:ascii="Times New Roman" w:hAnsi="Times New Roman" w:cs="Times New Roman"/>
          <w:sz w:val="28"/>
          <w:szCs w:val="28"/>
        </w:rPr>
        <w:t>),</w:t>
      </w:r>
      <w:r w:rsidR="002B4293" w:rsidRPr="002B4293">
        <w:rPr>
          <w:rFonts w:ascii="Times New Roman" w:hAnsi="Times New Roman"/>
          <w:sz w:val="28"/>
          <w:szCs w:val="28"/>
        </w:rPr>
        <w:t xml:space="preserve"> </w:t>
      </w:r>
      <w:r w:rsidR="002B4293" w:rsidRPr="00D21D57">
        <w:rPr>
          <w:rFonts w:ascii="Times New Roman" w:hAnsi="Times New Roman"/>
          <w:sz w:val="28"/>
          <w:szCs w:val="28"/>
        </w:rPr>
        <w:t>круглые столы, мастер-классы, мастерские, деловые и ролевые игры</w:t>
      </w:r>
      <w:r w:rsidR="00105130">
        <w:rPr>
          <w:rFonts w:ascii="Times New Roman" w:hAnsi="Times New Roman" w:cs="Times New Roman"/>
          <w:sz w:val="28"/>
          <w:szCs w:val="28"/>
        </w:rPr>
        <w:t xml:space="preserve"> включающее</w:t>
      </w:r>
      <w:r w:rsidRPr="00660E2A">
        <w:rPr>
          <w:rFonts w:ascii="Times New Roman" w:hAnsi="Times New Roman" w:cs="Times New Roman"/>
          <w:sz w:val="28"/>
          <w:szCs w:val="28"/>
        </w:rPr>
        <w:t xml:space="preserve"> групповую и коллективную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F62">
        <w:rPr>
          <w:rFonts w:ascii="Times New Roman" w:hAnsi="Times New Roman" w:cs="Times New Roman"/>
          <w:sz w:val="28"/>
          <w:szCs w:val="28"/>
        </w:rPr>
        <w:t>формы организации учебной деятельности,</w:t>
      </w:r>
      <w:r w:rsidR="002B4293" w:rsidRPr="002B4293">
        <w:rPr>
          <w:rFonts w:ascii="Times New Roman" w:hAnsi="Times New Roman"/>
          <w:sz w:val="28"/>
          <w:szCs w:val="28"/>
        </w:rPr>
        <w:t xml:space="preserve"> </w:t>
      </w:r>
      <w:r w:rsidR="002B4293" w:rsidRPr="00D21D57">
        <w:rPr>
          <w:rFonts w:ascii="Times New Roman" w:hAnsi="Times New Roman"/>
          <w:sz w:val="28"/>
          <w:szCs w:val="28"/>
        </w:rPr>
        <w:t xml:space="preserve">выполнение </w:t>
      </w:r>
      <w:r w:rsidR="002B4293">
        <w:rPr>
          <w:rFonts w:ascii="Times New Roman" w:hAnsi="Times New Roman"/>
          <w:sz w:val="28"/>
          <w:szCs w:val="28"/>
        </w:rPr>
        <w:t>самостоятельной работы, концерт, выставка</w:t>
      </w:r>
      <w:r w:rsidR="002B4293" w:rsidRPr="00D21D57">
        <w:rPr>
          <w:rFonts w:ascii="Times New Roman" w:hAnsi="Times New Roman"/>
          <w:sz w:val="28"/>
          <w:szCs w:val="28"/>
        </w:rPr>
        <w:t>, творческие отчеты, соревнования и другие виды учебных занятий и учебных работ</w:t>
      </w:r>
      <w:r w:rsidR="002B4293">
        <w:rPr>
          <w:rFonts w:ascii="Times New Roman" w:hAnsi="Times New Roman"/>
          <w:sz w:val="28"/>
          <w:szCs w:val="28"/>
        </w:rPr>
        <w:t>.</w:t>
      </w:r>
    </w:p>
    <w:p w14:paraId="17FA8E14" w14:textId="5AC3C8F2" w:rsidR="00C65FFC" w:rsidRDefault="00C65FFC" w:rsidP="00C65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296212" w14:textId="65B1FD34" w:rsidR="00DB3E9A" w:rsidRDefault="00DB3E9A" w:rsidP="00DB3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1.1.7</w:t>
      </w:r>
      <w:r w:rsidRPr="00D40A18">
        <w:rPr>
          <w:rFonts w:ascii="Times New Roman" w:hAnsi="Times New Roman" w:cs="Times New Roman"/>
          <w:b/>
          <w:sz w:val="28"/>
          <w:szCs w:val="28"/>
        </w:rPr>
        <w:t>.</w:t>
      </w:r>
      <w:r w:rsidR="002B4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A18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A406FD" w14:textId="080FD383" w:rsidR="00DB3E9A" w:rsidRDefault="002B4293" w:rsidP="00DB3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</w:t>
      </w:r>
      <w:r w:rsidR="00DB3E9A">
        <w:rPr>
          <w:rFonts w:ascii="Times New Roman" w:hAnsi="Times New Roman" w:cs="Times New Roman"/>
          <w:sz w:val="28"/>
          <w:szCs w:val="28"/>
        </w:rPr>
        <w:t xml:space="preserve"> в груп</w:t>
      </w:r>
      <w:r>
        <w:rPr>
          <w:rFonts w:ascii="Times New Roman" w:hAnsi="Times New Roman" w:cs="Times New Roman"/>
          <w:sz w:val="28"/>
          <w:szCs w:val="28"/>
        </w:rPr>
        <w:t>пах одного возраста постоянного.</w:t>
      </w:r>
    </w:p>
    <w:p w14:paraId="17ACBF1A" w14:textId="77777777" w:rsidR="00DB3E9A" w:rsidRDefault="00DB3E9A" w:rsidP="00DB3E9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12F62">
        <w:rPr>
          <w:rFonts w:ascii="Times New Roman" w:hAnsi="Times New Roman" w:cs="Times New Roman"/>
          <w:b/>
          <w:bCs/>
          <w:iCs/>
          <w:sz w:val="28"/>
          <w:szCs w:val="28"/>
        </w:rPr>
        <w:t>1.1.8. Режим занятий, периодичность и продолжительность занятий</w:t>
      </w:r>
    </w:p>
    <w:p w14:paraId="0ADB9ADD" w14:textId="2321DEF9" w:rsidR="00DB3E9A" w:rsidRDefault="00B708BD" w:rsidP="00C65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 w:rsidR="003E108E">
        <w:rPr>
          <w:rFonts w:ascii="Times New Roman" w:hAnsi="Times New Roman" w:cs="Times New Roman"/>
          <w:sz w:val="28"/>
          <w:szCs w:val="28"/>
        </w:rPr>
        <w:t>7 раз в неделю по 1 академическому часу.</w:t>
      </w:r>
    </w:p>
    <w:p w14:paraId="6573BFBC" w14:textId="1EDCA4DF" w:rsidR="003E108E" w:rsidRPr="00660E2A" w:rsidRDefault="003E108E" w:rsidP="00C65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803">
        <w:rPr>
          <w:rFonts w:ascii="Times New Roman" w:hAnsi="Times New Roman"/>
          <w:sz w:val="28"/>
          <w:szCs w:val="28"/>
        </w:rPr>
        <w:t>Еженедельная нагруз</w:t>
      </w:r>
      <w:r>
        <w:rPr>
          <w:rFonts w:ascii="Times New Roman" w:hAnsi="Times New Roman"/>
          <w:sz w:val="28"/>
          <w:szCs w:val="28"/>
        </w:rPr>
        <w:t xml:space="preserve">ка на одного ребенка составляет 7 </w:t>
      </w:r>
      <w:r w:rsidRPr="00764803">
        <w:rPr>
          <w:rFonts w:ascii="Times New Roman" w:hAnsi="Times New Roman"/>
          <w:sz w:val="28"/>
          <w:szCs w:val="28"/>
        </w:rPr>
        <w:t>часов</w:t>
      </w:r>
    </w:p>
    <w:p w14:paraId="25D0B680" w14:textId="77777777" w:rsidR="00C65FFC" w:rsidRDefault="00DB3E9A" w:rsidP="00C65FFC">
      <w:pPr>
        <w:rPr>
          <w:rFonts w:ascii="Times New Roman" w:hAnsi="Times New Roman" w:cs="Times New Roman"/>
          <w:sz w:val="28"/>
          <w:szCs w:val="28"/>
        </w:rPr>
      </w:pPr>
      <w:r w:rsidRPr="00B12F62">
        <w:rPr>
          <w:rFonts w:ascii="Times New Roman" w:hAnsi="Times New Roman" w:cs="Times New Roman"/>
          <w:b/>
          <w:bCs/>
          <w:iCs/>
          <w:sz w:val="28"/>
          <w:szCs w:val="28"/>
        </w:rPr>
        <w:t>1.2.  Цель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12F62">
        <w:rPr>
          <w:rFonts w:ascii="Times New Roman" w:hAnsi="Times New Roman" w:cs="Times New Roman"/>
          <w:b/>
          <w:bCs/>
          <w:iCs/>
          <w:sz w:val="28"/>
          <w:szCs w:val="28"/>
        </w:rPr>
        <w:t>программы</w:t>
      </w:r>
      <w:r w:rsidRPr="002D6269">
        <w:rPr>
          <w:rFonts w:ascii="Times New Roman" w:hAnsi="Times New Roman" w:cs="Times New Roman"/>
          <w:b/>
          <w:bCs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B708BD">
        <w:rPr>
          <w:rFonts w:ascii="Times New Roman" w:hAnsi="Times New Roman" w:cs="Times New Roman"/>
          <w:sz w:val="28"/>
          <w:szCs w:val="28"/>
        </w:rPr>
        <w:t>Развитие 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8BD">
        <w:rPr>
          <w:rFonts w:ascii="Times New Roman" w:hAnsi="Times New Roman" w:cs="Times New Roman"/>
          <w:sz w:val="28"/>
          <w:szCs w:val="28"/>
        </w:rPr>
        <w:t>способностей Личности</w:t>
      </w:r>
      <w:r>
        <w:rPr>
          <w:rFonts w:ascii="Times New Roman" w:hAnsi="Times New Roman" w:cs="Times New Roman"/>
          <w:sz w:val="28"/>
          <w:szCs w:val="28"/>
        </w:rPr>
        <w:t xml:space="preserve"> через изучение этнокультурного наследия казахского народа»</w:t>
      </w:r>
    </w:p>
    <w:p w14:paraId="52F61867" w14:textId="77777777" w:rsidR="00DB3E9A" w:rsidRPr="00CA6D60" w:rsidRDefault="00DB3E9A" w:rsidP="00DB3E9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D60">
        <w:rPr>
          <w:rFonts w:ascii="Times New Roman" w:hAnsi="Times New Roman" w:cs="Times New Roman"/>
          <w:b/>
          <w:bCs/>
          <w:iCs/>
          <w:sz w:val="28"/>
          <w:szCs w:val="28"/>
        </w:rPr>
        <w:t>Задачи, способствующие достижению личностных  результатов</w:t>
      </w:r>
    </w:p>
    <w:p w14:paraId="46130155" w14:textId="77777777" w:rsidR="00DB3E9A" w:rsidRDefault="00DB3E9A" w:rsidP="00DB3E9A">
      <w:pPr>
        <w:tabs>
          <w:tab w:val="left" w:pos="2565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6226F284" w14:textId="77777777" w:rsidR="00DB3E9A" w:rsidRDefault="00DB3E9A" w:rsidP="00DB3E9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26ACA">
        <w:rPr>
          <w:rFonts w:ascii="Times New Roman" w:hAnsi="Times New Roman" w:cs="Times New Roman"/>
          <w:sz w:val="28"/>
          <w:szCs w:val="28"/>
        </w:rPr>
        <w:t xml:space="preserve">-сформировать ценностное отношение </w:t>
      </w:r>
      <w:r>
        <w:rPr>
          <w:rFonts w:ascii="Times New Roman" w:hAnsi="Times New Roman" w:cs="Times New Roman"/>
          <w:sz w:val="28"/>
          <w:szCs w:val="28"/>
        </w:rPr>
        <w:t>к себе, как к человеку мира, к Личности;</w:t>
      </w:r>
    </w:p>
    <w:p w14:paraId="0B32AD97" w14:textId="77777777" w:rsidR="00DB3E9A" w:rsidRPr="00226ACA" w:rsidRDefault="00DB3E9A" w:rsidP="00DB3E9A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ACA">
        <w:rPr>
          <w:rFonts w:ascii="Times New Roman" w:hAnsi="Times New Roman" w:cs="Times New Roman"/>
          <w:sz w:val="28"/>
          <w:szCs w:val="28"/>
        </w:rPr>
        <w:t xml:space="preserve"> - сформировать эстетическую культуру обучающихся на основе изучения </w:t>
      </w:r>
    </w:p>
    <w:p w14:paraId="323A2218" w14:textId="77777777" w:rsidR="00DB3E9A" w:rsidRDefault="00DB3E9A" w:rsidP="00DB3E9A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культурного наследия казахского народа;</w:t>
      </w:r>
    </w:p>
    <w:p w14:paraId="7B3ABAF2" w14:textId="77777777" w:rsidR="00DB3E9A" w:rsidRPr="00041FAA" w:rsidRDefault="00DB3E9A" w:rsidP="00DB3E9A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2EE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Pr="00BD62EE">
        <w:rPr>
          <w:rFonts w:ascii="Times New Roman" w:hAnsi="Times New Roman" w:cs="Times New Roman"/>
          <w:sz w:val="28"/>
          <w:szCs w:val="28"/>
        </w:rPr>
        <w:t xml:space="preserve">   чувство причастности к своему н</w:t>
      </w:r>
      <w:r>
        <w:rPr>
          <w:rFonts w:ascii="Times New Roman" w:hAnsi="Times New Roman" w:cs="Times New Roman"/>
          <w:sz w:val="28"/>
          <w:szCs w:val="28"/>
        </w:rPr>
        <w:t>ароду, к его истории и культуре.</w:t>
      </w:r>
    </w:p>
    <w:p w14:paraId="1722DA04" w14:textId="77777777" w:rsidR="00DB3E9A" w:rsidRPr="00B12F62" w:rsidRDefault="00DB3E9A" w:rsidP="00DB3E9A">
      <w:pPr>
        <w:pStyle w:val="ae"/>
        <w:spacing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12F6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 Задачи, способствующие достижению метапредметных результатов </w:t>
      </w:r>
    </w:p>
    <w:p w14:paraId="2F1287EC" w14:textId="77777777" w:rsidR="00DB3E9A" w:rsidRDefault="00DB3E9A" w:rsidP="00DB3E9A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74F5329C" w14:textId="77777777" w:rsidR="00DB3E9A" w:rsidRPr="00BD62EE" w:rsidRDefault="00DB3E9A" w:rsidP="00DB3E9A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2E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Pr="00BD62EE">
        <w:rPr>
          <w:rFonts w:ascii="Times New Roman" w:hAnsi="Times New Roman" w:cs="Times New Roman"/>
          <w:sz w:val="28"/>
          <w:szCs w:val="28"/>
        </w:rPr>
        <w:t xml:space="preserve"> интерес к </w:t>
      </w:r>
      <w:r>
        <w:rPr>
          <w:rFonts w:ascii="Times New Roman" w:hAnsi="Times New Roman" w:cs="Times New Roman"/>
          <w:sz w:val="28"/>
          <w:szCs w:val="28"/>
        </w:rPr>
        <w:t xml:space="preserve">  обрядовым танцам</w:t>
      </w:r>
      <w:r w:rsidRPr="00BD62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 традициям, </w:t>
      </w:r>
      <w:r w:rsidRPr="00BD62EE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>ь  понимать  значение и смысл народных  изречений;</w:t>
      </w:r>
    </w:p>
    <w:p w14:paraId="7DA38E9E" w14:textId="77777777" w:rsidR="00DB3E9A" w:rsidRDefault="00DB3E9A" w:rsidP="00DB3E9A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2EE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</w:t>
      </w:r>
      <w:r w:rsidRPr="00BD62EE">
        <w:rPr>
          <w:rFonts w:ascii="Times New Roman" w:hAnsi="Times New Roman" w:cs="Times New Roman"/>
          <w:sz w:val="28"/>
          <w:szCs w:val="28"/>
        </w:rPr>
        <w:t>художественное и творческое начало личности ребенка;</w:t>
      </w:r>
    </w:p>
    <w:p w14:paraId="06A33EA9" w14:textId="715E09B2" w:rsidR="00DB3E9A" w:rsidRPr="00041FAA" w:rsidRDefault="003E108E" w:rsidP="00DB3E9A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DB3E9A">
        <w:rPr>
          <w:rFonts w:ascii="Times New Roman" w:hAnsi="Times New Roman" w:cs="Times New Roman"/>
          <w:sz w:val="28"/>
          <w:szCs w:val="28"/>
        </w:rPr>
        <w:t xml:space="preserve">сформировать основы </w:t>
      </w:r>
      <w:r w:rsidR="00DB3E9A" w:rsidRPr="00B65770">
        <w:rPr>
          <w:rFonts w:ascii="Times New Roman" w:hAnsi="Times New Roman" w:cs="Times New Roman"/>
          <w:sz w:val="28"/>
          <w:szCs w:val="28"/>
        </w:rPr>
        <w:t xml:space="preserve"> жизненной позиции, позволяющей понимать принадлежность к родному народу и в то же время осознавать себя гражданином многонациональной  страны</w:t>
      </w:r>
      <w:r w:rsidR="00DB3E9A">
        <w:rPr>
          <w:rFonts w:ascii="Times New Roman" w:hAnsi="Times New Roman" w:cs="Times New Roman"/>
          <w:sz w:val="28"/>
          <w:szCs w:val="28"/>
        </w:rPr>
        <w:t>.</w:t>
      </w:r>
    </w:p>
    <w:p w14:paraId="3FA7853A" w14:textId="77777777" w:rsidR="00DB3E9A" w:rsidRPr="00BD62EE" w:rsidRDefault="00DB3E9A" w:rsidP="00DB3E9A">
      <w:pPr>
        <w:pStyle w:val="ae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3.</w:t>
      </w:r>
      <w:r w:rsidRPr="00B12F62">
        <w:rPr>
          <w:rFonts w:ascii="Times New Roman" w:hAnsi="Times New Roman" w:cs="Times New Roman"/>
          <w:b/>
          <w:bCs/>
          <w:iCs/>
          <w:sz w:val="28"/>
          <w:szCs w:val="28"/>
        </w:rPr>
        <w:t>Задачи, способствующие достижению предметных результатов</w:t>
      </w:r>
    </w:p>
    <w:p w14:paraId="18AEE5E1" w14:textId="77777777" w:rsidR="00DB3E9A" w:rsidRPr="00BD62EE" w:rsidRDefault="00DB3E9A" w:rsidP="00DB3E9A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Обучающие:</w:t>
      </w:r>
    </w:p>
    <w:p w14:paraId="08B59A1F" w14:textId="77777777" w:rsidR="00DB3E9A" w:rsidRDefault="00DB3E9A" w:rsidP="00DB3E9A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2E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сформировать знания об особенностях этнокультуры казахского народа;</w:t>
      </w:r>
    </w:p>
    <w:p w14:paraId="39E63F46" w14:textId="77777777" w:rsidR="00DB3E9A" w:rsidRPr="00BD62EE" w:rsidRDefault="00DB3E9A" w:rsidP="00DB3E9A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сформировать умения поисковой работы, материальной и духовной культуры казахского народа;</w:t>
      </w:r>
    </w:p>
    <w:p w14:paraId="51163A1E" w14:textId="343C98E8" w:rsidR="00DB3E9A" w:rsidRPr="006F3470" w:rsidRDefault="00DB3E9A" w:rsidP="00DB3E9A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2EE">
        <w:rPr>
          <w:rFonts w:ascii="Times New Roman" w:hAnsi="Times New Roman" w:cs="Times New Roman"/>
          <w:sz w:val="28"/>
          <w:szCs w:val="28"/>
        </w:rPr>
        <w:t>-</w:t>
      </w:r>
      <w:r w:rsidR="002F7CA1">
        <w:rPr>
          <w:rFonts w:ascii="Times New Roman" w:hAnsi="Times New Roman" w:cs="Times New Roman"/>
          <w:sz w:val="28"/>
          <w:szCs w:val="28"/>
        </w:rPr>
        <w:t>сформировать умение</w:t>
      </w:r>
      <w:r w:rsidRPr="00B65770">
        <w:rPr>
          <w:rFonts w:ascii="Times New Roman" w:hAnsi="Times New Roman" w:cs="Times New Roman"/>
          <w:sz w:val="28"/>
          <w:szCs w:val="28"/>
        </w:rPr>
        <w:t xml:space="preserve"> отражать этнокультурные традиции в ра</w:t>
      </w:r>
      <w:r>
        <w:rPr>
          <w:rFonts w:ascii="Times New Roman" w:hAnsi="Times New Roman" w:cs="Times New Roman"/>
          <w:sz w:val="28"/>
          <w:szCs w:val="28"/>
        </w:rPr>
        <w:t>зных видах детского творчества.</w:t>
      </w:r>
    </w:p>
    <w:p w14:paraId="5CC07AFF" w14:textId="12837E24" w:rsidR="008D21AA" w:rsidRPr="00B12F62" w:rsidRDefault="008D21AA" w:rsidP="008D21AA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1.3.</w:t>
      </w:r>
      <w:r w:rsidR="002F7CA1">
        <w:rPr>
          <w:rFonts w:ascii="Times New Roman" w:hAnsi="Times New Roman" w:cs="Times New Roman"/>
          <w:b/>
          <w:color w:val="000000"/>
          <w:spacing w:val="-1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Содержание программы.</w:t>
      </w:r>
    </w:p>
    <w:p w14:paraId="5F3B6A44" w14:textId="0FF83643" w:rsidR="008D21AA" w:rsidRDefault="008D21AA" w:rsidP="008D21AA">
      <w:pPr>
        <w:jc w:val="center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1.3.1. </w:t>
      </w:r>
      <w:r w:rsidRPr="00BC20FB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Учебный план</w:t>
      </w:r>
      <w:r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</w:t>
      </w:r>
    </w:p>
    <w:tbl>
      <w:tblPr>
        <w:tblStyle w:val="a9"/>
        <w:tblW w:w="93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992"/>
        <w:gridCol w:w="567"/>
        <w:gridCol w:w="709"/>
        <w:gridCol w:w="1417"/>
        <w:gridCol w:w="1418"/>
      </w:tblGrid>
      <w:tr w:rsidR="00467BDC" w14:paraId="7652A474" w14:textId="77777777" w:rsidTr="00467BDC">
        <w:tc>
          <w:tcPr>
            <w:tcW w:w="567" w:type="dxa"/>
            <w:vMerge w:val="restart"/>
          </w:tcPr>
          <w:p w14:paraId="0568A68C" w14:textId="1ED92CCD" w:rsidR="00467BDC" w:rsidRDefault="00467BDC" w:rsidP="00254934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№</w:t>
            </w:r>
          </w:p>
          <w:p w14:paraId="1AC9F54B" w14:textId="77777777" w:rsidR="00467BDC" w:rsidRDefault="00467BDC" w:rsidP="00254934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п/п</w:t>
            </w:r>
          </w:p>
        </w:tc>
        <w:tc>
          <w:tcPr>
            <w:tcW w:w="3686" w:type="dxa"/>
            <w:vMerge w:val="restart"/>
          </w:tcPr>
          <w:p w14:paraId="50D40D12" w14:textId="2FA73207" w:rsidR="00467BDC" w:rsidRDefault="00467BDC" w:rsidP="00254934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Название  Раздела,  темы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14:paraId="720648AC" w14:textId="77777777" w:rsidR="00467BDC" w:rsidRDefault="00467BDC" w:rsidP="00254934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Количество </w:t>
            </w:r>
          </w:p>
          <w:p w14:paraId="761EE638" w14:textId="77777777" w:rsidR="00467BDC" w:rsidRDefault="00467BDC" w:rsidP="00254934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часов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1A72D660" w14:textId="77777777" w:rsidR="00467BDC" w:rsidRPr="00C5116C" w:rsidRDefault="00467BDC" w:rsidP="0025493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5116C"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</w:p>
          <w:p w14:paraId="4296E73C" w14:textId="77777777" w:rsidR="00467BDC" w:rsidRPr="00C5116C" w:rsidRDefault="00467BDC" w:rsidP="0025493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5116C">
              <w:rPr>
                <w:rFonts w:ascii="Times New Roman" w:hAnsi="Times New Roman" w:cs="Times New Roman"/>
                <w:sz w:val="28"/>
                <w:szCs w:val="28"/>
              </w:rPr>
              <w:t>организации занятия</w:t>
            </w:r>
          </w:p>
        </w:tc>
        <w:tc>
          <w:tcPr>
            <w:tcW w:w="1418" w:type="dxa"/>
            <w:vMerge w:val="restart"/>
          </w:tcPr>
          <w:p w14:paraId="3231B1C7" w14:textId="77777777" w:rsidR="00467BDC" w:rsidRPr="00C5116C" w:rsidRDefault="00467BDC" w:rsidP="0025493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5116C"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</w:p>
          <w:p w14:paraId="377DF5FC" w14:textId="77777777" w:rsidR="00467BDC" w:rsidRPr="00C5116C" w:rsidRDefault="00467BDC" w:rsidP="0025493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5116C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467BDC" w14:paraId="4ED4AEAB" w14:textId="77777777" w:rsidTr="00467BDC">
        <w:trPr>
          <w:trHeight w:val="564"/>
        </w:trPr>
        <w:tc>
          <w:tcPr>
            <w:tcW w:w="567" w:type="dxa"/>
            <w:vMerge/>
          </w:tcPr>
          <w:p w14:paraId="5B7BE329" w14:textId="77777777" w:rsidR="00467BDC" w:rsidRDefault="00467BDC" w:rsidP="00254934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3AC680D3" w14:textId="1DD050EB" w:rsidR="00467BDC" w:rsidRDefault="00467BDC" w:rsidP="00254934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48EBD3" w14:textId="77777777" w:rsidR="00467BDC" w:rsidRPr="00157F6F" w:rsidRDefault="00467BDC" w:rsidP="0025493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57F6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48C014D" w14:textId="55B891AE" w:rsidR="00467BDC" w:rsidRPr="00157F6F" w:rsidRDefault="00467BDC" w:rsidP="0025493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4A1AC65B" w14:textId="4D7AFBAD" w:rsidR="00467BDC" w:rsidRPr="00157F6F" w:rsidRDefault="00467BDC" w:rsidP="0025493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003873AB" w14:textId="77777777" w:rsidR="00467BDC" w:rsidRDefault="00467BDC" w:rsidP="00254934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10BA1C19" w14:textId="77777777" w:rsidR="00467BDC" w:rsidRDefault="00467BDC" w:rsidP="00254934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</w:p>
        </w:tc>
      </w:tr>
      <w:tr w:rsidR="00467BDC" w14:paraId="562019B2" w14:textId="77777777" w:rsidTr="00467BDC">
        <w:trPr>
          <w:trHeight w:val="435"/>
        </w:trPr>
        <w:tc>
          <w:tcPr>
            <w:tcW w:w="567" w:type="dxa"/>
            <w:vMerge/>
          </w:tcPr>
          <w:p w14:paraId="76D28CB6" w14:textId="77777777" w:rsidR="00467BDC" w:rsidRDefault="00467BDC" w:rsidP="003759B4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24712E09" w14:textId="77777777" w:rsidR="00467BDC" w:rsidRDefault="00467BDC" w:rsidP="003759B4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4FFE6CA" w14:textId="19C95054" w:rsidR="00467BDC" w:rsidRPr="00157F6F" w:rsidRDefault="00467BDC" w:rsidP="003759B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1"/>
                <w:sz w:val="28"/>
                <w:szCs w:val="28"/>
                <w:lang w:val="en-US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8458CDB" w14:textId="5B1B6AC6" w:rsidR="00467BDC" w:rsidRDefault="00467BDC" w:rsidP="003759B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1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F396D3F" w14:textId="45DC19FA" w:rsidR="00467BDC" w:rsidRDefault="00467BDC" w:rsidP="003759B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1"/>
                <w:sz w:val="28"/>
                <w:szCs w:val="28"/>
              </w:rPr>
              <w:t>18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0920F2DD" w14:textId="77777777" w:rsidR="00467BDC" w:rsidRDefault="00467BDC" w:rsidP="003759B4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5011CE31" w14:textId="77777777" w:rsidR="00467BDC" w:rsidRDefault="00467BDC" w:rsidP="003759B4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</w:p>
        </w:tc>
      </w:tr>
      <w:tr w:rsidR="00F50B16" w14:paraId="3BEA00D1" w14:textId="77777777" w:rsidTr="00467BDC">
        <w:trPr>
          <w:trHeight w:val="1047"/>
        </w:trPr>
        <w:tc>
          <w:tcPr>
            <w:tcW w:w="567" w:type="dxa"/>
          </w:tcPr>
          <w:p w14:paraId="31D1A298" w14:textId="77777777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14:paraId="77FFEB84" w14:textId="77777777" w:rsidR="00F50B16" w:rsidRDefault="00F50B16" w:rsidP="00F5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</w:p>
          <w:p w14:paraId="2FFB0D28" w14:textId="77777777" w:rsidR="00F50B16" w:rsidRDefault="00F50B16" w:rsidP="00F5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Традиции гостеприимства, взаимопомощи, почитание и уважение старших, традиции связанные с рождением ребенка. </w:t>
            </w:r>
          </w:p>
          <w:p w14:paraId="00F361CE" w14:textId="4D348814" w:rsidR="00F50B16" w:rsidRPr="00F50B16" w:rsidRDefault="00F50B16" w:rsidP="00F5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Бата, куримдык,</w:t>
            </w:r>
            <w:r w:rsidRPr="00B73FF1">
              <w:t xml:space="preserve"> </w:t>
            </w:r>
            <w:r w:rsidRPr="00B73FF1">
              <w:rPr>
                <w:rFonts w:ascii="Times New Roman" w:hAnsi="Times New Roman" w:cs="Times New Roman"/>
                <w:sz w:val="28"/>
                <w:szCs w:val="28"/>
              </w:rPr>
              <w:t>Сыбага беру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B73FF1">
              <w:rPr>
                <w:rFonts w:ascii="Times New Roman" w:hAnsi="Times New Roman" w:cs="Times New Roman"/>
                <w:sz w:val="28"/>
                <w:szCs w:val="28"/>
              </w:rPr>
              <w:t>Ерулик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Келин щай и т.д.</w:t>
            </w:r>
          </w:p>
        </w:tc>
        <w:tc>
          <w:tcPr>
            <w:tcW w:w="992" w:type="dxa"/>
          </w:tcPr>
          <w:p w14:paraId="13FBDE13" w14:textId="73554B38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40834842" w14:textId="2A338906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777EAA7" w14:textId="161C7164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E71BC39" w14:textId="5C36C45F" w:rsidR="00F50B16" w:rsidRPr="00A9024B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Беседа, мультимедийная презентация</w:t>
            </w:r>
          </w:p>
        </w:tc>
        <w:tc>
          <w:tcPr>
            <w:tcW w:w="1418" w:type="dxa"/>
          </w:tcPr>
          <w:p w14:paraId="0C4E88FD" w14:textId="3C184F72" w:rsidR="00F50B16" w:rsidRPr="00A9024B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A9024B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Устный опрос, изготовление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буклета</w:t>
            </w:r>
          </w:p>
        </w:tc>
      </w:tr>
      <w:tr w:rsidR="00F50B16" w14:paraId="4D0CF6D0" w14:textId="77777777" w:rsidTr="00467BDC">
        <w:trPr>
          <w:trHeight w:val="1047"/>
        </w:trPr>
        <w:tc>
          <w:tcPr>
            <w:tcW w:w="567" w:type="dxa"/>
          </w:tcPr>
          <w:p w14:paraId="1C5FC46F" w14:textId="1C73C2C1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14:paraId="20FF9DF5" w14:textId="01FCAB10" w:rsidR="00F50B16" w:rsidRDefault="00F50B16" w:rsidP="00F5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B10">
              <w:rPr>
                <w:rFonts w:ascii="Times New Roman" w:hAnsi="Times New Roman" w:cs="Times New Roman"/>
                <w:sz w:val="28"/>
                <w:szCs w:val="28"/>
              </w:rPr>
              <w:t>Казахский язык- как один из тюркских языков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14:paraId="095B8C5C" w14:textId="553B2CC0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18245C6C" w14:textId="5A309479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5FA5B26" w14:textId="14BCC4D2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0879852" w14:textId="28D75E1E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Беседа, мультимедийная презентация</w:t>
            </w:r>
          </w:p>
        </w:tc>
        <w:tc>
          <w:tcPr>
            <w:tcW w:w="1418" w:type="dxa"/>
          </w:tcPr>
          <w:p w14:paraId="5CEB619F" w14:textId="694276B8" w:rsidR="00F50B16" w:rsidRPr="00A9024B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A9024B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Устный опрос,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анкета</w:t>
            </w:r>
          </w:p>
        </w:tc>
      </w:tr>
      <w:tr w:rsidR="00F50B16" w14:paraId="33484412" w14:textId="77777777" w:rsidTr="00414796">
        <w:tc>
          <w:tcPr>
            <w:tcW w:w="567" w:type="dxa"/>
          </w:tcPr>
          <w:p w14:paraId="20033038" w14:textId="77777777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3.</w:t>
            </w:r>
          </w:p>
          <w:p w14:paraId="1B2E2087" w14:textId="65D8DB3A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9F9FB" w:themeFill="background1"/>
          </w:tcPr>
          <w:p w14:paraId="53A2A346" w14:textId="7649CD87" w:rsidR="00F50B16" w:rsidRPr="00414796" w:rsidRDefault="00F50B16" w:rsidP="00F50B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Дала Рухы- степная архитектура</w:t>
            </w:r>
            <w:r w:rsidRPr="00414796">
              <w:rPr>
                <w:rFonts w:ascii="Times New Roman" w:hAnsi="Times New Roman" w:cs="Times New Roman"/>
                <w:sz w:val="28"/>
                <w:szCs w:val="28"/>
              </w:rPr>
              <w:t xml:space="preserve"> кочевников.</w:t>
            </w:r>
          </w:p>
        </w:tc>
        <w:tc>
          <w:tcPr>
            <w:tcW w:w="992" w:type="dxa"/>
            <w:shd w:val="clear" w:color="auto" w:fill="F9F9FB" w:themeFill="background1"/>
          </w:tcPr>
          <w:p w14:paraId="215E922B" w14:textId="165B24D4" w:rsidR="00F50B16" w:rsidRPr="0041479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441A3803" w14:textId="60E217DD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CE3B45D" w14:textId="11315ED6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68B357F" w14:textId="34FCBED0" w:rsidR="00F50B16" w:rsidRPr="00414796" w:rsidRDefault="00F50B16" w:rsidP="00F50B1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414796">
              <w:rPr>
                <w:rFonts w:ascii="Times New Roman" w:hAnsi="Times New Roman" w:cs="Times New Roman"/>
                <w:sz w:val="24"/>
                <w:szCs w:val="28"/>
              </w:rPr>
              <w:t>елопоход</w:t>
            </w:r>
          </w:p>
        </w:tc>
        <w:tc>
          <w:tcPr>
            <w:tcW w:w="1418" w:type="dxa"/>
          </w:tcPr>
          <w:p w14:paraId="27B70504" w14:textId="4715C0B1" w:rsidR="00F50B16" w:rsidRPr="00A9024B" w:rsidRDefault="00F50B16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7E6C">
              <w:rPr>
                <w:sz w:val="24"/>
                <w:szCs w:val="24"/>
              </w:rPr>
              <w:t xml:space="preserve">Устный опрос, </w:t>
            </w:r>
            <w:r w:rsidR="00610BC1">
              <w:rPr>
                <w:sz w:val="24"/>
                <w:szCs w:val="24"/>
              </w:rPr>
              <w:t>беседа</w:t>
            </w:r>
          </w:p>
        </w:tc>
      </w:tr>
      <w:tr w:rsidR="00F50B16" w14:paraId="0603502F" w14:textId="77777777" w:rsidTr="00467BDC">
        <w:trPr>
          <w:trHeight w:val="1180"/>
        </w:trPr>
        <w:tc>
          <w:tcPr>
            <w:tcW w:w="567" w:type="dxa"/>
            <w:tcBorders>
              <w:bottom w:val="single" w:sz="4" w:space="0" w:color="auto"/>
            </w:tcBorders>
          </w:tcPr>
          <w:p w14:paraId="141F4D17" w14:textId="355DA079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FDD389C" w14:textId="1A22A986" w:rsidR="00F50B16" w:rsidRDefault="00F50B16" w:rsidP="00F50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Казахские национальные блюда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4D17690" w14:textId="3ECE4C24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2BE4D80" w14:textId="0B4BC3BB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39B00383" w14:textId="74A09307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0839487" w14:textId="6FD07CCE" w:rsidR="00F50B16" w:rsidRPr="00A9024B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Беседа, мультимедийная презентация</w:t>
            </w:r>
          </w:p>
        </w:tc>
        <w:tc>
          <w:tcPr>
            <w:tcW w:w="1418" w:type="dxa"/>
          </w:tcPr>
          <w:p w14:paraId="42E5D403" w14:textId="4924A62B" w:rsidR="00F50B16" w:rsidRPr="00A9024B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Устный опрос, тестирование </w:t>
            </w:r>
          </w:p>
        </w:tc>
      </w:tr>
      <w:tr w:rsidR="00F50B16" w14:paraId="7D9B261D" w14:textId="77777777" w:rsidTr="00467BDC">
        <w:trPr>
          <w:trHeight w:val="921"/>
        </w:trPr>
        <w:tc>
          <w:tcPr>
            <w:tcW w:w="567" w:type="dxa"/>
            <w:tcBorders>
              <w:top w:val="single" w:sz="4" w:space="0" w:color="auto"/>
            </w:tcBorders>
          </w:tcPr>
          <w:p w14:paraId="468FC024" w14:textId="63E20A69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CB0BE2" w14:textId="7A5766E5" w:rsidR="00F50B16" w:rsidRPr="007D6412" w:rsidRDefault="00F50B16" w:rsidP="00F5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Фотостудия «Мама и дети в национальных костюмах»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F9398AB" w14:textId="3641C543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C54C179" w14:textId="4A14C397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2A8F016C" w14:textId="5CC3D45A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7BE09328" w14:textId="0EC818DF" w:rsidR="00F50B16" w:rsidRPr="00A9024B" w:rsidRDefault="00F50B16" w:rsidP="00F50B1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Беседа, мультимедийная презентация</w:t>
            </w:r>
          </w:p>
        </w:tc>
        <w:tc>
          <w:tcPr>
            <w:tcW w:w="1418" w:type="dxa"/>
          </w:tcPr>
          <w:p w14:paraId="717A5852" w14:textId="3412D291" w:rsidR="00F50B16" w:rsidRPr="00A9024B" w:rsidRDefault="00F50B16" w:rsidP="00F50B1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50B16" w14:paraId="54F43BDE" w14:textId="77777777" w:rsidTr="00467BDC">
        <w:tc>
          <w:tcPr>
            <w:tcW w:w="567" w:type="dxa"/>
          </w:tcPr>
          <w:p w14:paraId="1AFECC01" w14:textId="20286705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14:paraId="3BE50042" w14:textId="20D17A1A" w:rsidR="00F50B16" w:rsidRPr="00E23A11" w:rsidRDefault="00F50B16" w:rsidP="00F50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Убранство юрты.</w:t>
            </w:r>
          </w:p>
        </w:tc>
        <w:tc>
          <w:tcPr>
            <w:tcW w:w="992" w:type="dxa"/>
          </w:tcPr>
          <w:p w14:paraId="5B47AFCD" w14:textId="2FBBCDBA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683044C8" w14:textId="749BB1A7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ECB896B" w14:textId="55FA49A0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163A2C5" w14:textId="7DE76C5E" w:rsidR="00F50B16" w:rsidRPr="00A9024B" w:rsidRDefault="00F50B16" w:rsidP="00F50B1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Беседа, мультимедийная презентация</w:t>
            </w:r>
          </w:p>
        </w:tc>
        <w:tc>
          <w:tcPr>
            <w:tcW w:w="1418" w:type="dxa"/>
          </w:tcPr>
          <w:p w14:paraId="2DA2ADD9" w14:textId="4181FCBD" w:rsidR="00F50B16" w:rsidRPr="00A9024B" w:rsidRDefault="00610BC1" w:rsidP="00F50B1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BC1">
              <w:rPr>
                <w:rFonts w:ascii="Times New Roman" w:hAnsi="Times New Roman" w:cs="Times New Roman"/>
                <w:sz w:val="24"/>
                <w:szCs w:val="24"/>
              </w:rPr>
              <w:t>Устный опрос, беседа</w:t>
            </w:r>
          </w:p>
        </w:tc>
      </w:tr>
      <w:tr w:rsidR="00F50B16" w14:paraId="71057C7A" w14:textId="77777777" w:rsidTr="00467BDC">
        <w:trPr>
          <w:trHeight w:val="1118"/>
        </w:trPr>
        <w:tc>
          <w:tcPr>
            <w:tcW w:w="567" w:type="dxa"/>
            <w:tcBorders>
              <w:bottom w:val="single" w:sz="4" w:space="0" w:color="auto"/>
            </w:tcBorders>
          </w:tcPr>
          <w:p w14:paraId="38A98BEA" w14:textId="4904F6B8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B6968CC" w14:textId="449C597A" w:rsidR="00F50B16" w:rsidRPr="00660E2A" w:rsidRDefault="00F50B16" w:rsidP="00F50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 Жорга - казахский национальный танец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5E63D50" w14:textId="3D217703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CCB12C9" w14:textId="08824289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359C7213" w14:textId="47DF71D3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4DD12090" w14:textId="621E8D48" w:rsidR="00F50B16" w:rsidRPr="00A9024B" w:rsidRDefault="00F50B16" w:rsidP="00F50B1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Беседа, мультимедийная презентация</w:t>
            </w:r>
          </w:p>
        </w:tc>
        <w:tc>
          <w:tcPr>
            <w:tcW w:w="1418" w:type="dxa"/>
          </w:tcPr>
          <w:p w14:paraId="6ADB1019" w14:textId="491EF6FF" w:rsidR="00F50B16" w:rsidRPr="00A9024B" w:rsidRDefault="00F50B16" w:rsidP="00F50B16">
            <w:pPr>
              <w:pStyle w:val="ae"/>
              <w:rPr>
                <w:sz w:val="24"/>
                <w:szCs w:val="24"/>
              </w:rPr>
            </w:pPr>
            <w:r w:rsidRPr="00A9024B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Устный опрос</w:t>
            </w:r>
          </w:p>
        </w:tc>
      </w:tr>
      <w:tr w:rsidR="00F50B16" w14:paraId="297F76E7" w14:textId="77777777" w:rsidTr="00F50B16">
        <w:trPr>
          <w:trHeight w:val="96"/>
        </w:trPr>
        <w:tc>
          <w:tcPr>
            <w:tcW w:w="567" w:type="dxa"/>
            <w:tcBorders>
              <w:top w:val="single" w:sz="4" w:space="0" w:color="auto"/>
            </w:tcBorders>
          </w:tcPr>
          <w:p w14:paraId="7A8535A6" w14:textId="5E79CAC2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lastRenderedPageBreak/>
              <w:t>8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3681FB5" w14:textId="5AAF25A9" w:rsidR="00F50B16" w:rsidRPr="007D6412" w:rsidRDefault="00F50B16" w:rsidP="00F5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878">
              <w:rPr>
                <w:rFonts w:ascii="Times New Roman" w:hAnsi="Times New Roman" w:cs="Times New Roman"/>
                <w:sz w:val="28"/>
                <w:szCs w:val="28"/>
              </w:rPr>
              <w:t>Этноквест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России»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C954D14" w14:textId="0C44A907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6BAC870" w14:textId="41598216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76A85829" w14:textId="411522D9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334B1741" w14:textId="62E6A63D" w:rsidR="00F50B16" w:rsidRPr="00A9024B" w:rsidRDefault="00F50B16" w:rsidP="00F50B1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109C7">
              <w:rPr>
                <w:rFonts w:ascii="Times New Roman" w:hAnsi="Times New Roman" w:cs="Times New Roman"/>
                <w:szCs w:val="28"/>
              </w:rPr>
              <w:t>Беседа, мультимедийная презентация</w:t>
            </w:r>
          </w:p>
        </w:tc>
        <w:tc>
          <w:tcPr>
            <w:tcW w:w="1418" w:type="dxa"/>
          </w:tcPr>
          <w:p w14:paraId="62C7E3EA" w14:textId="45844FF8" w:rsidR="00F50B16" w:rsidRPr="00A9024B" w:rsidRDefault="00F50B16" w:rsidP="00F50B1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И</w:t>
            </w:r>
            <w:r w:rsidRPr="009F0878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гра на площадке</w:t>
            </w:r>
          </w:p>
        </w:tc>
      </w:tr>
      <w:tr w:rsidR="00F50B16" w14:paraId="57C06539" w14:textId="77777777" w:rsidTr="00467BDC">
        <w:tc>
          <w:tcPr>
            <w:tcW w:w="567" w:type="dxa"/>
          </w:tcPr>
          <w:p w14:paraId="1A014F2A" w14:textId="44E25532" w:rsidR="00F50B16" w:rsidRPr="00FB2B8A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14:paraId="3F46D088" w14:textId="1B2933E8" w:rsidR="00F50B16" w:rsidRPr="00FB2B8A" w:rsidRDefault="00F50B16" w:rsidP="00F50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Казахские народные сказки</w:t>
            </w:r>
          </w:p>
        </w:tc>
        <w:tc>
          <w:tcPr>
            <w:tcW w:w="992" w:type="dxa"/>
          </w:tcPr>
          <w:p w14:paraId="1ABAB5D2" w14:textId="16B91D8E" w:rsidR="00F50B16" w:rsidRPr="00FB2B8A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07DDE68D" w14:textId="56D7C8E1" w:rsidR="00F50B16" w:rsidRPr="00FB2B8A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6E2579B" w14:textId="28F3CE42" w:rsidR="00F50B16" w:rsidRPr="00FB2B8A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447D1D8" w14:textId="2C3C88BA" w:rsidR="00F50B16" w:rsidRPr="00A9024B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Просмотр мультипликационных фильмов</w:t>
            </w:r>
          </w:p>
        </w:tc>
        <w:tc>
          <w:tcPr>
            <w:tcW w:w="1418" w:type="dxa"/>
          </w:tcPr>
          <w:p w14:paraId="0B1FA317" w14:textId="29561DBD" w:rsidR="00F50B16" w:rsidRPr="00A9024B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Устный опрос Беседа</w:t>
            </w:r>
          </w:p>
        </w:tc>
      </w:tr>
      <w:tr w:rsidR="00F50B16" w14:paraId="7A967DE2" w14:textId="77777777" w:rsidTr="00467BDC">
        <w:tc>
          <w:tcPr>
            <w:tcW w:w="567" w:type="dxa"/>
          </w:tcPr>
          <w:p w14:paraId="0AF81A92" w14:textId="16C2B533" w:rsidR="00F50B16" w:rsidRPr="00E23A11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14:paraId="6B2004DD" w14:textId="1B88304C" w:rsidR="00F50B16" w:rsidRPr="00E23A11" w:rsidRDefault="00F50B16" w:rsidP="00F50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Казахская национальная игра Асык (игра бараньими косточками)</w:t>
            </w:r>
          </w:p>
        </w:tc>
        <w:tc>
          <w:tcPr>
            <w:tcW w:w="992" w:type="dxa"/>
          </w:tcPr>
          <w:p w14:paraId="46678A78" w14:textId="52B19565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0D3804EC" w14:textId="2F90348A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92197B8" w14:textId="01BD2FF8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8C63A58" w14:textId="51E5DC43" w:rsidR="00F50B16" w:rsidRPr="00A9024B" w:rsidRDefault="00F50B16" w:rsidP="00F50B1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</w:p>
        </w:tc>
        <w:tc>
          <w:tcPr>
            <w:tcW w:w="1418" w:type="dxa"/>
          </w:tcPr>
          <w:p w14:paraId="783A95EC" w14:textId="7A3FE5C2" w:rsidR="00F50B16" w:rsidRPr="00A9024B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A9024B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игра на площадке</w:t>
            </w:r>
          </w:p>
        </w:tc>
      </w:tr>
      <w:tr w:rsidR="00F50B16" w14:paraId="7F6C8862" w14:textId="77777777" w:rsidTr="00467BDC">
        <w:tc>
          <w:tcPr>
            <w:tcW w:w="567" w:type="dxa"/>
          </w:tcPr>
          <w:p w14:paraId="0B371155" w14:textId="46AE1D20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AA096AF" w14:textId="27EE3047" w:rsidR="00F50B16" w:rsidRDefault="00F50B16" w:rsidP="00F50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Казахские народные сказки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DC1A93D" w14:textId="01499F7D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986780D" w14:textId="4DFD3EDB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66B88454" w14:textId="6AB0A385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4FB98326" w14:textId="02052FB4" w:rsidR="00F50B16" w:rsidRDefault="00F50B16" w:rsidP="00F50B16">
            <w:pPr>
              <w:pStyle w:val="ae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Чтение вслух , Беседа, </w:t>
            </w:r>
          </w:p>
        </w:tc>
        <w:tc>
          <w:tcPr>
            <w:tcW w:w="1418" w:type="dxa"/>
          </w:tcPr>
          <w:p w14:paraId="1AE93395" w14:textId="1C03CE41" w:rsidR="00F50B16" w:rsidRPr="00A9024B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Устный опрос</w:t>
            </w:r>
          </w:p>
        </w:tc>
      </w:tr>
      <w:tr w:rsidR="00F50B16" w14:paraId="04DC950F" w14:textId="77777777" w:rsidTr="00467BDC">
        <w:tc>
          <w:tcPr>
            <w:tcW w:w="567" w:type="dxa"/>
          </w:tcPr>
          <w:p w14:paraId="592DA8C2" w14:textId="20A025ED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7B00446" w14:textId="4EC703AF" w:rsidR="00F50B16" w:rsidRPr="00E95712" w:rsidRDefault="00F50B16" w:rsidP="00F50B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Казахская национальная игра Бес Асык (игра бараньими косточками)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6A0DD8D" w14:textId="43E5302F" w:rsidR="00F50B16" w:rsidRPr="00E95712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460482F" w14:textId="1D3D8336" w:rsidR="00F50B16" w:rsidRPr="00E95712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1CBE0460" w14:textId="4A764C39" w:rsidR="00F50B16" w:rsidRPr="00E95712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40BA8D6C" w14:textId="3756F5AF" w:rsidR="00F50B16" w:rsidRPr="00E95712" w:rsidRDefault="00F50B16" w:rsidP="00F50B16">
            <w:pPr>
              <w:pStyle w:val="ae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A902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мультимедийная презентация</w:t>
            </w:r>
          </w:p>
        </w:tc>
        <w:tc>
          <w:tcPr>
            <w:tcW w:w="1418" w:type="dxa"/>
          </w:tcPr>
          <w:p w14:paraId="4FD04B10" w14:textId="1E1BFF49" w:rsidR="00F50B16" w:rsidRPr="00E95712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Игра на площадке</w:t>
            </w:r>
          </w:p>
        </w:tc>
      </w:tr>
      <w:tr w:rsidR="00F50B16" w14:paraId="1C3042D7" w14:textId="77777777" w:rsidTr="00467BDC">
        <w:trPr>
          <w:trHeight w:val="1365"/>
        </w:trPr>
        <w:tc>
          <w:tcPr>
            <w:tcW w:w="567" w:type="dxa"/>
          </w:tcPr>
          <w:p w14:paraId="1501E233" w14:textId="3ADBABA5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14:paraId="044F7621" w14:textId="1EFEA97D" w:rsidR="00F50B16" w:rsidRPr="00E95712" w:rsidRDefault="00F50B16" w:rsidP="00F50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Казахские музыкальные инструменты</w:t>
            </w:r>
          </w:p>
        </w:tc>
        <w:tc>
          <w:tcPr>
            <w:tcW w:w="992" w:type="dxa"/>
          </w:tcPr>
          <w:p w14:paraId="77737AEB" w14:textId="2AB8DBC1" w:rsidR="00F50B16" w:rsidRPr="00E95712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14:paraId="243F8CA6" w14:textId="58B6978F" w:rsidR="00F50B16" w:rsidRPr="00E95712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50378C6" w14:textId="10D34F90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613D0DCF" w14:textId="704C17C0" w:rsidR="00F50B16" w:rsidRPr="00E95712" w:rsidRDefault="00F50B16" w:rsidP="00F50B16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Беседа, мультимедийная презентация</w:t>
            </w:r>
          </w:p>
        </w:tc>
        <w:tc>
          <w:tcPr>
            <w:tcW w:w="1418" w:type="dxa"/>
          </w:tcPr>
          <w:p w14:paraId="7E479BC8" w14:textId="32381F4E" w:rsidR="00F50B16" w:rsidRPr="00E95712" w:rsidRDefault="00F50B16" w:rsidP="00F50B16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A9024B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Устный опрос</w:t>
            </w:r>
          </w:p>
        </w:tc>
      </w:tr>
      <w:tr w:rsidR="00F50B16" w14:paraId="3205556A" w14:textId="77777777" w:rsidTr="00467BDC">
        <w:tc>
          <w:tcPr>
            <w:tcW w:w="567" w:type="dxa"/>
          </w:tcPr>
          <w:p w14:paraId="07315980" w14:textId="1854BBC6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14:paraId="2ACC5B93" w14:textId="477697A3" w:rsidR="00F50B16" w:rsidRDefault="00F50B16" w:rsidP="00F50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оберега «Тумар»</w:t>
            </w:r>
          </w:p>
        </w:tc>
        <w:tc>
          <w:tcPr>
            <w:tcW w:w="992" w:type="dxa"/>
          </w:tcPr>
          <w:p w14:paraId="7CE1DCFB" w14:textId="049FDD7D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14:paraId="7FE78D6E" w14:textId="29E3596A" w:rsidR="00F50B16" w:rsidRPr="00E95712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129A5BA" w14:textId="20C4489E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5C7B8A5" w14:textId="25229AA2" w:rsidR="00F50B16" w:rsidRPr="00A9024B" w:rsidRDefault="00F50B16" w:rsidP="00F50B1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95712">
              <w:rPr>
                <w:rFonts w:ascii="Times New Roman" w:hAnsi="Times New Roman" w:cs="Times New Roman"/>
                <w:sz w:val="24"/>
                <w:szCs w:val="28"/>
              </w:rPr>
              <w:t>Беседа, мультимедийная презентация</w:t>
            </w:r>
          </w:p>
        </w:tc>
        <w:tc>
          <w:tcPr>
            <w:tcW w:w="1418" w:type="dxa"/>
          </w:tcPr>
          <w:p w14:paraId="3A037752" w14:textId="52074376" w:rsidR="00F50B16" w:rsidRPr="00A9024B" w:rsidRDefault="00F50B16" w:rsidP="00F50B16">
            <w:pPr>
              <w:pStyle w:val="ae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Выставка готовых работ</w:t>
            </w:r>
          </w:p>
        </w:tc>
      </w:tr>
      <w:tr w:rsidR="00F50B16" w14:paraId="4241BF1F" w14:textId="77777777" w:rsidTr="00467BDC">
        <w:tc>
          <w:tcPr>
            <w:tcW w:w="567" w:type="dxa"/>
          </w:tcPr>
          <w:p w14:paraId="3EB6A8FB" w14:textId="05B464D0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14:paraId="6B3986EF" w14:textId="53ACFD72" w:rsidR="00F50B16" w:rsidRPr="006B3E45" w:rsidRDefault="00F50B16" w:rsidP="00F50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закрытию лагеря</w:t>
            </w:r>
          </w:p>
        </w:tc>
        <w:tc>
          <w:tcPr>
            <w:tcW w:w="992" w:type="dxa"/>
          </w:tcPr>
          <w:p w14:paraId="18FA69C0" w14:textId="2E83EAC3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14:paraId="59B7B18E" w14:textId="77777777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723875F" w14:textId="15D20758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90D5235" w14:textId="35707FE7" w:rsidR="00F50B16" w:rsidRPr="00E95712" w:rsidRDefault="00F50B16" w:rsidP="00F50B16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t xml:space="preserve"> </w:t>
            </w:r>
            <w:r w:rsidRPr="00767666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418" w:type="dxa"/>
          </w:tcPr>
          <w:p w14:paraId="7F17771E" w14:textId="37E79EF4" w:rsidR="00F50B16" w:rsidRPr="00E95712" w:rsidRDefault="00F50B16" w:rsidP="00F50B16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7666">
              <w:rPr>
                <w:rFonts w:ascii="Times New Roman" w:hAnsi="Times New Roman" w:cs="Times New Roman"/>
                <w:sz w:val="24"/>
                <w:szCs w:val="24"/>
              </w:rPr>
              <w:t>едагогическое наблюдение,</w:t>
            </w:r>
          </w:p>
        </w:tc>
      </w:tr>
      <w:tr w:rsidR="00F50B16" w14:paraId="6701DDF6" w14:textId="77777777" w:rsidTr="00467BDC">
        <w:tc>
          <w:tcPr>
            <w:tcW w:w="567" w:type="dxa"/>
          </w:tcPr>
          <w:p w14:paraId="337606F1" w14:textId="2248B31E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14:paraId="453AD868" w14:textId="3D325CBF" w:rsidR="00F50B16" w:rsidRPr="00E95712" w:rsidRDefault="00F50B16" w:rsidP="00F50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712">
              <w:rPr>
                <w:rFonts w:ascii="Times New Roman" w:hAnsi="Times New Roman" w:cs="Times New Roman"/>
                <w:sz w:val="28"/>
                <w:szCs w:val="28"/>
              </w:rPr>
              <w:t>Зак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рытие лагеря. Творческий отчёт, фотовыставка.</w:t>
            </w:r>
          </w:p>
        </w:tc>
        <w:tc>
          <w:tcPr>
            <w:tcW w:w="992" w:type="dxa"/>
          </w:tcPr>
          <w:p w14:paraId="7D8CD4CF" w14:textId="501CD1BE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14:paraId="1ECD10E6" w14:textId="77777777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C0DF93C" w14:textId="7CA7555D" w:rsidR="00F50B16" w:rsidRDefault="00F50B16" w:rsidP="00F50B16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F1F36AE" w14:textId="3C04044B" w:rsidR="00F50B16" w:rsidRPr="00E95712" w:rsidRDefault="00F50B16" w:rsidP="00F50B16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14:paraId="6B81A0C7" w14:textId="3A82CDD7" w:rsidR="00F50B16" w:rsidRPr="00E95712" w:rsidRDefault="00F50B16" w:rsidP="00F50B16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Фотовыставка, концерт</w:t>
            </w:r>
          </w:p>
        </w:tc>
      </w:tr>
    </w:tbl>
    <w:p w14:paraId="501F6765" w14:textId="5BCC0F6B" w:rsidR="00FB2B8A" w:rsidRPr="00336D21" w:rsidRDefault="00E02877" w:rsidP="00336D21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11F363D" w14:textId="3BCB1CAB" w:rsidR="00400679" w:rsidRPr="0011163B" w:rsidRDefault="00DA08B5" w:rsidP="0011163B">
      <w:pPr>
        <w:pStyle w:val="a7"/>
        <w:numPr>
          <w:ilvl w:val="2"/>
          <w:numId w:val="4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163B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Содержание  учебного плана </w:t>
      </w:r>
    </w:p>
    <w:p w14:paraId="5FCE711F" w14:textId="05C6A7C7" w:rsidR="00FB2B8A" w:rsidRPr="00400679" w:rsidRDefault="00336D21" w:rsidP="00400679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0679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</w:t>
      </w:r>
    </w:p>
    <w:p w14:paraId="4CB2A087" w14:textId="77777777" w:rsidR="00767666" w:rsidRDefault="00400679" w:rsidP="00767666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42A3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08B5" w:rsidRPr="00400679">
        <w:rPr>
          <w:rFonts w:ascii="Times New Roman" w:hAnsi="Times New Roman" w:cs="Times New Roman"/>
          <w:sz w:val="28"/>
          <w:szCs w:val="28"/>
        </w:rPr>
        <w:t>Вводное занятие. Инструктаж по технике безопасности.</w:t>
      </w:r>
      <w:r w:rsidR="00767666">
        <w:rPr>
          <w:rFonts w:ascii="Times New Roman" w:hAnsi="Times New Roman" w:cs="Times New Roman"/>
          <w:sz w:val="28"/>
          <w:szCs w:val="28"/>
        </w:rPr>
        <w:t xml:space="preserve"> Казахские национальные традиции: </w:t>
      </w:r>
    </w:p>
    <w:p w14:paraId="6FBCDD64" w14:textId="1C9B8168" w:rsidR="00DA08B5" w:rsidRDefault="00767666" w:rsidP="00767666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67666">
        <w:rPr>
          <w:rFonts w:ascii="Times New Roman" w:hAnsi="Times New Roman" w:cs="Times New Roman"/>
          <w:sz w:val="28"/>
          <w:szCs w:val="28"/>
        </w:rPr>
        <w:t>Конакасы – обычай, связанный с угощением гостя.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98FE41" w14:textId="661BC7DC" w:rsidR="00767666" w:rsidRDefault="00767666" w:rsidP="00767666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Жеты ата- </w:t>
      </w:r>
      <w:r w:rsidR="0027270D">
        <w:rPr>
          <w:rFonts w:ascii="Times New Roman" w:hAnsi="Times New Roman" w:cs="Times New Roman"/>
          <w:sz w:val="28"/>
          <w:szCs w:val="28"/>
        </w:rPr>
        <w:t xml:space="preserve"> традиция почитания и уважения </w:t>
      </w:r>
      <w:r w:rsidR="0027270D" w:rsidRPr="0027270D">
        <w:rPr>
          <w:rFonts w:ascii="Times New Roman" w:hAnsi="Times New Roman" w:cs="Times New Roman"/>
          <w:sz w:val="28"/>
          <w:szCs w:val="28"/>
        </w:rPr>
        <w:t xml:space="preserve"> </w:t>
      </w:r>
      <w:r w:rsidR="0027270D">
        <w:rPr>
          <w:rFonts w:ascii="Times New Roman" w:hAnsi="Times New Roman" w:cs="Times New Roman"/>
          <w:sz w:val="28"/>
          <w:szCs w:val="28"/>
        </w:rPr>
        <w:t>старших до седьмого колена.</w:t>
      </w:r>
    </w:p>
    <w:p w14:paraId="52CF1E7C" w14:textId="7B5E3C8B" w:rsidR="0027270D" w:rsidRDefault="0027270D" w:rsidP="00767666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27270D">
        <w:rPr>
          <w:rFonts w:ascii="Times New Roman" w:hAnsi="Times New Roman" w:cs="Times New Roman"/>
          <w:sz w:val="28"/>
          <w:szCs w:val="28"/>
        </w:rPr>
        <w:t xml:space="preserve">Сүйінші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7270D">
        <w:rPr>
          <w:rFonts w:ascii="Times New Roman" w:hAnsi="Times New Roman" w:cs="Times New Roman"/>
          <w:sz w:val="28"/>
          <w:szCs w:val="28"/>
        </w:rPr>
        <w:t xml:space="preserve"> подарок</w:t>
      </w:r>
      <w:r>
        <w:rPr>
          <w:rFonts w:ascii="Times New Roman" w:hAnsi="Times New Roman" w:cs="Times New Roman"/>
          <w:sz w:val="28"/>
          <w:szCs w:val="28"/>
        </w:rPr>
        <w:t xml:space="preserve"> за приятную новость, </w:t>
      </w:r>
      <w:r w:rsidRPr="0027270D">
        <w:rPr>
          <w:rFonts w:ascii="Times New Roman" w:hAnsi="Times New Roman" w:cs="Times New Roman"/>
          <w:sz w:val="28"/>
          <w:szCs w:val="28"/>
        </w:rPr>
        <w:t>Коныль шай  – чай настроения</w:t>
      </w:r>
    </w:p>
    <w:p w14:paraId="209C5070" w14:textId="2742754C" w:rsidR="0027270D" w:rsidRPr="00767666" w:rsidRDefault="0027270D" w:rsidP="00767666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27270D">
        <w:rPr>
          <w:rFonts w:ascii="Times New Roman" w:hAnsi="Times New Roman" w:cs="Times New Roman"/>
          <w:sz w:val="28"/>
          <w:szCs w:val="28"/>
        </w:rPr>
        <w:t>Журтшылык – в складчину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270D">
        <w:rPr>
          <w:rFonts w:ascii="Times New Roman" w:hAnsi="Times New Roman" w:cs="Times New Roman"/>
          <w:sz w:val="28"/>
          <w:szCs w:val="28"/>
        </w:rPr>
        <w:t>Асар- всем миром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70D">
        <w:t xml:space="preserve"> </w:t>
      </w:r>
      <w:r w:rsidRPr="0027270D">
        <w:rPr>
          <w:rFonts w:ascii="Times New Roman" w:hAnsi="Times New Roman" w:cs="Times New Roman"/>
          <w:sz w:val="28"/>
          <w:szCs w:val="28"/>
        </w:rPr>
        <w:t>Коныль шай  – чай настроения</w:t>
      </w:r>
    </w:p>
    <w:p w14:paraId="4CD573BD" w14:textId="117100AA" w:rsidR="00F50B16" w:rsidRPr="00F50B16" w:rsidRDefault="007E42A3" w:rsidP="00F50B16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0B16">
        <w:rPr>
          <w:rFonts w:ascii="Times New Roman" w:hAnsi="Times New Roman" w:cs="Times New Roman"/>
          <w:sz w:val="28"/>
          <w:szCs w:val="28"/>
        </w:rPr>
        <w:t>-4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7223" w:rsidRPr="007E42A3">
        <w:rPr>
          <w:rFonts w:ascii="Times New Roman" w:hAnsi="Times New Roman" w:cs="Times New Roman"/>
          <w:sz w:val="28"/>
          <w:szCs w:val="28"/>
        </w:rPr>
        <w:t xml:space="preserve"> </w:t>
      </w:r>
      <w:r w:rsidR="00F50B16">
        <w:rPr>
          <w:rFonts w:ascii="Times New Roman" w:hAnsi="Times New Roman" w:cs="Times New Roman"/>
          <w:sz w:val="28"/>
          <w:szCs w:val="28"/>
        </w:rPr>
        <w:t>С</w:t>
      </w:r>
      <w:r w:rsidR="00F50B16" w:rsidRPr="00F50B16">
        <w:rPr>
          <w:rFonts w:ascii="Times New Roman" w:hAnsi="Times New Roman" w:cs="Times New Roman"/>
          <w:sz w:val="28"/>
          <w:szCs w:val="28"/>
        </w:rPr>
        <w:t xml:space="preserve">амые </w:t>
      </w:r>
      <w:r w:rsidR="00F50B16">
        <w:rPr>
          <w:rFonts w:ascii="Times New Roman" w:hAnsi="Times New Roman" w:cs="Times New Roman"/>
          <w:sz w:val="28"/>
          <w:szCs w:val="28"/>
        </w:rPr>
        <w:t>необходимые слова на казахском:</w:t>
      </w:r>
    </w:p>
    <w:p w14:paraId="4DEFD217" w14:textId="61B2BF7F" w:rsidR="00F50B16" w:rsidRPr="00F50B16" w:rsidRDefault="00F50B16" w:rsidP="00F50B16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F50B16">
        <w:rPr>
          <w:rFonts w:ascii="Times New Roman" w:hAnsi="Times New Roman" w:cs="Times New Roman"/>
          <w:sz w:val="28"/>
          <w:szCs w:val="28"/>
        </w:rPr>
        <w:t>бір -один</w:t>
      </w:r>
    </w:p>
    <w:p w14:paraId="4B5E0E27" w14:textId="7CFE6503" w:rsidR="00F50B16" w:rsidRPr="00F50B16" w:rsidRDefault="00F50B16" w:rsidP="00F50B16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екі -два</w:t>
      </w:r>
    </w:p>
    <w:p w14:paraId="7251BB57" w14:textId="77777777" w:rsidR="00F50B16" w:rsidRPr="00F50B16" w:rsidRDefault="00F50B16" w:rsidP="00F50B16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F50B16">
        <w:rPr>
          <w:rFonts w:ascii="Times New Roman" w:hAnsi="Times New Roman" w:cs="Times New Roman"/>
          <w:sz w:val="28"/>
          <w:szCs w:val="28"/>
        </w:rPr>
        <w:t>үш -три</w:t>
      </w:r>
    </w:p>
    <w:p w14:paraId="6FB628FF" w14:textId="29CCB102" w:rsidR="00F50B16" w:rsidRPr="00F50B16" w:rsidRDefault="00F50B16" w:rsidP="00F50B16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16">
        <w:rPr>
          <w:rFonts w:ascii="Times New Roman" w:hAnsi="Times New Roman" w:cs="Times New Roman"/>
          <w:sz w:val="28"/>
          <w:szCs w:val="28"/>
        </w:rPr>
        <w:t>төрт -четыре</w:t>
      </w:r>
    </w:p>
    <w:p w14:paraId="1CDE9C7F" w14:textId="0CB2BA5F" w:rsidR="00F50B16" w:rsidRDefault="00F50B16" w:rsidP="00F50B16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16">
        <w:rPr>
          <w:rFonts w:ascii="Times New Roman" w:hAnsi="Times New Roman" w:cs="Times New Roman"/>
          <w:sz w:val="28"/>
          <w:szCs w:val="28"/>
        </w:rPr>
        <w:t xml:space="preserve">бес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50B16">
        <w:rPr>
          <w:rFonts w:ascii="Times New Roman" w:hAnsi="Times New Roman" w:cs="Times New Roman"/>
          <w:sz w:val="28"/>
          <w:szCs w:val="28"/>
        </w:rPr>
        <w:t>пять</w:t>
      </w:r>
    </w:p>
    <w:p w14:paraId="056B4E8D" w14:textId="27BC2BA8" w:rsidR="00F50B16" w:rsidRPr="00F50B16" w:rsidRDefault="00F50B16" w:rsidP="00F50B16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алты -шесть</w:t>
      </w:r>
    </w:p>
    <w:p w14:paraId="27A04820" w14:textId="2EFEA7C8" w:rsidR="00F50B16" w:rsidRPr="00F50B16" w:rsidRDefault="00F50B16" w:rsidP="00F50B16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жеті -семь</w:t>
      </w:r>
    </w:p>
    <w:p w14:paraId="3440825E" w14:textId="1994E2FE" w:rsidR="00F50B16" w:rsidRPr="00F50B16" w:rsidRDefault="00F50B16" w:rsidP="00F50B16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сегіз -восемь</w:t>
      </w:r>
    </w:p>
    <w:p w14:paraId="183AFEE7" w14:textId="1B5E4D3A" w:rsidR="00F50B16" w:rsidRPr="00F50B16" w:rsidRDefault="00F50B16" w:rsidP="00F50B16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тоғыз -девять</w:t>
      </w:r>
    </w:p>
    <w:p w14:paraId="1A90C82E" w14:textId="385D1FCA" w:rsidR="00F50B16" w:rsidRPr="00F50B16" w:rsidRDefault="00F50B16" w:rsidP="00F50B16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-десять</w:t>
      </w:r>
    </w:p>
    <w:p w14:paraId="539E0603" w14:textId="28195944" w:rsidR="00F50B16" w:rsidRPr="00F50B16" w:rsidRDefault="00F50B16" w:rsidP="00F50B16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Сәлем! -Привет!</w:t>
      </w:r>
    </w:p>
    <w:p w14:paraId="32C27A29" w14:textId="5AC9414F" w:rsidR="00F50B16" w:rsidRPr="00F50B16" w:rsidRDefault="00F50B16" w:rsidP="00F50B16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F50B16">
        <w:rPr>
          <w:rFonts w:ascii="Times New Roman" w:hAnsi="Times New Roman" w:cs="Times New Roman"/>
          <w:sz w:val="28"/>
          <w:szCs w:val="28"/>
        </w:rPr>
        <w:t>Қайырлы таң! -Доброе утро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376A4F43" w14:textId="13AC3014" w:rsidR="00F50B16" w:rsidRPr="00F50B16" w:rsidRDefault="00F50B16" w:rsidP="00F50B16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F50B16">
        <w:rPr>
          <w:rFonts w:ascii="Times New Roman" w:hAnsi="Times New Roman" w:cs="Times New Roman"/>
          <w:sz w:val="28"/>
          <w:szCs w:val="28"/>
        </w:rPr>
        <w:t>Қайырлы</w:t>
      </w:r>
      <w:r>
        <w:rPr>
          <w:rFonts w:ascii="Times New Roman" w:hAnsi="Times New Roman" w:cs="Times New Roman"/>
          <w:sz w:val="28"/>
          <w:szCs w:val="28"/>
        </w:rPr>
        <w:t xml:space="preserve"> кеш! Кеш жарық! -Добрый вечер!</w:t>
      </w:r>
    </w:p>
    <w:p w14:paraId="48638D3F" w14:textId="3FF82333" w:rsidR="00F50B16" w:rsidRPr="00F50B16" w:rsidRDefault="00F50B16" w:rsidP="00F50B16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F50B16">
        <w:rPr>
          <w:rFonts w:ascii="Times New Roman" w:hAnsi="Times New Roman" w:cs="Times New Roman"/>
          <w:sz w:val="28"/>
          <w:szCs w:val="28"/>
        </w:rPr>
        <w:t>Қайырлы</w:t>
      </w:r>
      <w:r>
        <w:rPr>
          <w:rFonts w:ascii="Times New Roman" w:hAnsi="Times New Roman" w:cs="Times New Roman"/>
          <w:sz w:val="28"/>
          <w:szCs w:val="28"/>
        </w:rPr>
        <w:t xml:space="preserve"> түн! -Спокойной ночи!</w:t>
      </w:r>
    </w:p>
    <w:p w14:paraId="46EB25FD" w14:textId="05D55506" w:rsidR="00F50B16" w:rsidRPr="00F50B16" w:rsidRDefault="00F50B16" w:rsidP="00F50B16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Сау бол! -Пока!</w:t>
      </w:r>
    </w:p>
    <w:p w14:paraId="67BD0F98" w14:textId="64E831B3" w:rsidR="00F50B16" w:rsidRPr="00F50B16" w:rsidRDefault="00F50B16" w:rsidP="00F50B16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Сау болыңыз! -До свидания!</w:t>
      </w:r>
    </w:p>
    <w:p w14:paraId="7DB463B7" w14:textId="6B027682" w:rsidR="00F50B16" w:rsidRPr="00F50B16" w:rsidRDefault="00F50B16" w:rsidP="00F50B16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иә-да</w:t>
      </w:r>
    </w:p>
    <w:p w14:paraId="3552056D" w14:textId="59AA0134" w:rsidR="00F50B16" w:rsidRPr="00F50B16" w:rsidRDefault="00F50B16" w:rsidP="00F50B16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жоқ нет</w:t>
      </w:r>
    </w:p>
    <w:p w14:paraId="6E55CB0A" w14:textId="38948989" w:rsidR="00F50B16" w:rsidRPr="00F50B16" w:rsidRDefault="00F50B16" w:rsidP="00F50B16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Рахмет!-Спасибо!</w:t>
      </w:r>
    </w:p>
    <w:p w14:paraId="3B863D10" w14:textId="6C5B38EA" w:rsidR="00DA08B5" w:rsidRPr="00F50B16" w:rsidRDefault="00F50B16" w:rsidP="00F50B16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F50B16">
        <w:rPr>
          <w:rFonts w:ascii="Times New Roman" w:hAnsi="Times New Roman" w:cs="Times New Roman"/>
          <w:sz w:val="28"/>
          <w:szCs w:val="28"/>
        </w:rPr>
        <w:t>Кешіріңіз, ...-Извините, ...</w:t>
      </w:r>
    </w:p>
    <w:p w14:paraId="477F0E9F" w14:textId="2116BC3F" w:rsidR="004F2507" w:rsidRDefault="007E42A3" w:rsidP="007E42A3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F2507">
        <w:rPr>
          <w:rFonts w:ascii="Times New Roman" w:hAnsi="Times New Roman" w:cs="Times New Roman"/>
          <w:sz w:val="28"/>
          <w:szCs w:val="28"/>
        </w:rPr>
        <w:t xml:space="preserve">-6. </w:t>
      </w:r>
      <w:r w:rsidR="00C71FFF">
        <w:rPr>
          <w:rFonts w:ascii="Times New Roman" w:hAnsi="Times New Roman" w:cs="Times New Roman"/>
          <w:sz w:val="28"/>
          <w:szCs w:val="28"/>
        </w:rPr>
        <w:t>Велопоход к этнографическим памятника</w:t>
      </w:r>
      <w:r w:rsidR="00C71FFF" w:rsidRPr="00C71FFF">
        <w:rPr>
          <w:rFonts w:ascii="Times New Roman" w:hAnsi="Times New Roman" w:cs="Times New Roman"/>
          <w:sz w:val="28"/>
          <w:szCs w:val="28"/>
        </w:rPr>
        <w:t>м</w:t>
      </w:r>
      <w:r w:rsidR="00C71FFF">
        <w:rPr>
          <w:rFonts w:ascii="Times New Roman" w:hAnsi="Times New Roman" w:cs="Times New Roman"/>
          <w:sz w:val="28"/>
          <w:szCs w:val="28"/>
        </w:rPr>
        <w:t xml:space="preserve"> степного зодчества близ села Буранчи.</w:t>
      </w:r>
    </w:p>
    <w:p w14:paraId="576E857B" w14:textId="7802CEEA" w:rsidR="0027270D" w:rsidRDefault="00C71FFF" w:rsidP="007E42A3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7-8</w:t>
      </w:r>
      <w:r w:rsidR="0027270D">
        <w:rPr>
          <w:rFonts w:ascii="Times New Roman" w:hAnsi="Times New Roman" w:cs="Times New Roman"/>
          <w:sz w:val="28"/>
          <w:szCs w:val="28"/>
        </w:rPr>
        <w:t>.</w:t>
      </w:r>
      <w:r w:rsidR="0027270D" w:rsidRPr="0027270D">
        <w:t xml:space="preserve"> </w:t>
      </w:r>
      <w:r w:rsidR="0027270D" w:rsidRPr="0027270D">
        <w:rPr>
          <w:rFonts w:ascii="Times New Roman" w:hAnsi="Times New Roman" w:cs="Times New Roman"/>
          <w:sz w:val="28"/>
          <w:szCs w:val="28"/>
        </w:rPr>
        <w:t>История происхождения блюд казахск</w:t>
      </w:r>
      <w:r w:rsidR="0027270D">
        <w:rPr>
          <w:rFonts w:ascii="Times New Roman" w:hAnsi="Times New Roman" w:cs="Times New Roman"/>
          <w:sz w:val="28"/>
          <w:szCs w:val="28"/>
        </w:rPr>
        <w:t>ой кухни.</w:t>
      </w:r>
    </w:p>
    <w:p w14:paraId="5620C536" w14:textId="4B7B772E" w:rsidR="00DD1B69" w:rsidRPr="007E42A3" w:rsidRDefault="00C71FFF" w:rsidP="00C71FFF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5C2FB3" w:rsidRPr="005C2FB3">
        <w:rPr>
          <w:rFonts w:ascii="Times New Roman" w:hAnsi="Times New Roman" w:cs="Times New Roman"/>
          <w:sz w:val="28"/>
          <w:szCs w:val="28"/>
        </w:rPr>
        <w:t>Фотосессия в казахских национальных костюмах.</w:t>
      </w:r>
    </w:p>
    <w:p w14:paraId="52AD18E6" w14:textId="676E058E" w:rsidR="007E42A3" w:rsidRDefault="00C71FFF" w:rsidP="007E42A3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7E42A3">
        <w:rPr>
          <w:rFonts w:ascii="Times New Roman" w:hAnsi="Times New Roman" w:cs="Times New Roman"/>
          <w:sz w:val="28"/>
          <w:szCs w:val="28"/>
        </w:rPr>
        <w:t xml:space="preserve"> Изуч</w:t>
      </w:r>
      <w:r>
        <w:rPr>
          <w:rFonts w:ascii="Times New Roman" w:hAnsi="Times New Roman" w:cs="Times New Roman"/>
          <w:sz w:val="28"/>
          <w:szCs w:val="28"/>
        </w:rPr>
        <w:t xml:space="preserve">ение внутреннего убранства юрты. </w:t>
      </w:r>
    </w:p>
    <w:p w14:paraId="7BD5341D" w14:textId="78F6B29D" w:rsidR="005C2FB3" w:rsidRDefault="00C71FFF" w:rsidP="007E42A3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FB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-12</w:t>
      </w:r>
      <w:r w:rsidR="007E42A3">
        <w:rPr>
          <w:rFonts w:ascii="Times New Roman" w:hAnsi="Times New Roman" w:cs="Times New Roman"/>
          <w:sz w:val="28"/>
          <w:szCs w:val="28"/>
        </w:rPr>
        <w:t>.</w:t>
      </w:r>
      <w:r w:rsidR="005C2FB3">
        <w:rPr>
          <w:rFonts w:ascii="Times New Roman" w:hAnsi="Times New Roman" w:cs="Times New Roman"/>
          <w:sz w:val="28"/>
          <w:szCs w:val="28"/>
        </w:rPr>
        <w:t xml:space="preserve"> </w:t>
      </w:r>
      <w:r w:rsidR="005C2FB3" w:rsidRPr="005C2FB3">
        <w:rPr>
          <w:rFonts w:ascii="Times New Roman" w:hAnsi="Times New Roman" w:cs="Times New Roman"/>
          <w:sz w:val="28"/>
          <w:szCs w:val="28"/>
        </w:rPr>
        <w:t>Самобытная танцевальная культура казахского народа.  Смысл  танцевальных движений и их значение.</w:t>
      </w:r>
      <w:r w:rsidR="005C2FB3">
        <w:rPr>
          <w:rFonts w:ascii="Times New Roman" w:hAnsi="Times New Roman" w:cs="Times New Roman"/>
          <w:sz w:val="28"/>
          <w:szCs w:val="28"/>
        </w:rPr>
        <w:t xml:space="preserve"> Массовый казахский танец Кара Жога</w:t>
      </w:r>
    </w:p>
    <w:p w14:paraId="6E87107A" w14:textId="17C811BA" w:rsidR="005C2FB3" w:rsidRDefault="00C71FFF" w:rsidP="007E42A3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C2FB3">
        <w:rPr>
          <w:rFonts w:ascii="Times New Roman" w:hAnsi="Times New Roman" w:cs="Times New Roman"/>
          <w:sz w:val="28"/>
          <w:szCs w:val="28"/>
        </w:rPr>
        <w:t xml:space="preserve">. Игра-квест по станциям-народами России, с помощью которых участники знакомятся </w:t>
      </w:r>
      <w:r w:rsidR="005C2FB3" w:rsidRPr="005C2FB3">
        <w:rPr>
          <w:rFonts w:ascii="Times New Roman" w:hAnsi="Times New Roman" w:cs="Times New Roman"/>
          <w:sz w:val="28"/>
          <w:szCs w:val="28"/>
        </w:rPr>
        <w:t>с особенностями жизни народов, которые</w:t>
      </w:r>
      <w:r w:rsidR="005C2FB3">
        <w:rPr>
          <w:rFonts w:ascii="Times New Roman" w:hAnsi="Times New Roman" w:cs="Times New Roman"/>
          <w:sz w:val="28"/>
          <w:szCs w:val="28"/>
        </w:rPr>
        <w:t xml:space="preserve"> проживают на территории многонациональной страны. </w:t>
      </w:r>
    </w:p>
    <w:p w14:paraId="2057AC31" w14:textId="0D6C81CE" w:rsidR="007E42A3" w:rsidRDefault="00C71FFF" w:rsidP="005C2FB3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C2FB3">
        <w:rPr>
          <w:rFonts w:ascii="Times New Roman" w:hAnsi="Times New Roman" w:cs="Times New Roman"/>
          <w:sz w:val="28"/>
          <w:szCs w:val="28"/>
        </w:rPr>
        <w:t>.</w:t>
      </w:r>
      <w:r w:rsidR="007E42A3">
        <w:rPr>
          <w:rFonts w:ascii="Times New Roman" w:hAnsi="Times New Roman" w:cs="Times New Roman"/>
          <w:sz w:val="28"/>
          <w:szCs w:val="28"/>
        </w:rPr>
        <w:t xml:space="preserve"> </w:t>
      </w:r>
      <w:r w:rsidR="007E42A3" w:rsidRPr="007E42A3">
        <w:rPr>
          <w:rFonts w:ascii="Times New Roman" w:hAnsi="Times New Roman" w:cs="Times New Roman"/>
          <w:sz w:val="28"/>
          <w:szCs w:val="28"/>
        </w:rPr>
        <w:t>Устное народное творчество.</w:t>
      </w:r>
      <w:r w:rsidR="005C2FB3">
        <w:rPr>
          <w:rFonts w:ascii="Times New Roman" w:hAnsi="Times New Roman" w:cs="Times New Roman"/>
          <w:sz w:val="28"/>
          <w:szCs w:val="28"/>
        </w:rPr>
        <w:t xml:space="preserve"> </w:t>
      </w:r>
      <w:r w:rsidR="007E42A3" w:rsidRPr="00660E2A">
        <w:rPr>
          <w:rFonts w:ascii="Times New Roman" w:hAnsi="Times New Roman" w:cs="Times New Roman"/>
          <w:sz w:val="28"/>
          <w:szCs w:val="28"/>
        </w:rPr>
        <w:t>Казахские народные сказки- образец устного поэтического творчества</w:t>
      </w:r>
      <w:r w:rsidR="007E42A3">
        <w:rPr>
          <w:rFonts w:ascii="Times New Roman" w:hAnsi="Times New Roman" w:cs="Times New Roman"/>
          <w:sz w:val="28"/>
          <w:szCs w:val="28"/>
        </w:rPr>
        <w:t>. Просмотр муль</w:t>
      </w:r>
      <w:r w:rsidR="008638A5">
        <w:rPr>
          <w:rFonts w:ascii="Times New Roman" w:hAnsi="Times New Roman" w:cs="Times New Roman"/>
          <w:sz w:val="28"/>
          <w:szCs w:val="28"/>
        </w:rPr>
        <w:t>т</w:t>
      </w:r>
      <w:r w:rsidR="007E42A3">
        <w:rPr>
          <w:rFonts w:ascii="Times New Roman" w:hAnsi="Times New Roman" w:cs="Times New Roman"/>
          <w:sz w:val="28"/>
          <w:szCs w:val="28"/>
        </w:rPr>
        <w:t>фильмов.</w:t>
      </w:r>
    </w:p>
    <w:p w14:paraId="713E6D33" w14:textId="5DEAB520" w:rsidR="007E42A3" w:rsidRPr="007E42A3" w:rsidRDefault="00C71FFF" w:rsidP="007E42A3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E42A3">
        <w:rPr>
          <w:rFonts w:ascii="Times New Roman" w:hAnsi="Times New Roman" w:cs="Times New Roman"/>
          <w:sz w:val="28"/>
          <w:szCs w:val="28"/>
        </w:rPr>
        <w:t>.</w:t>
      </w:r>
      <w:r w:rsidR="00DD1B69" w:rsidRPr="007E42A3">
        <w:rPr>
          <w:rFonts w:ascii="Times New Roman" w:hAnsi="Times New Roman" w:cs="Times New Roman"/>
          <w:sz w:val="28"/>
          <w:szCs w:val="28"/>
        </w:rPr>
        <w:t xml:space="preserve"> </w:t>
      </w:r>
      <w:r w:rsidR="005C2FB3" w:rsidRPr="007E42A3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Значение игры в жизни степного народа. </w:t>
      </w:r>
      <w:r w:rsidR="005C2FB3" w:rsidRPr="007E42A3">
        <w:rPr>
          <w:rFonts w:ascii="Times New Roman" w:hAnsi="Times New Roman" w:cs="Times New Roman"/>
          <w:sz w:val="28"/>
          <w:szCs w:val="28"/>
        </w:rPr>
        <w:t>Народные игры как часть фольклора</w:t>
      </w:r>
      <w:r w:rsidR="005C2FB3">
        <w:rPr>
          <w:rFonts w:ascii="Times New Roman" w:hAnsi="Times New Roman" w:cs="Times New Roman"/>
          <w:sz w:val="28"/>
          <w:szCs w:val="28"/>
        </w:rPr>
        <w:t xml:space="preserve">. Турнир Асык-ату. </w:t>
      </w:r>
    </w:p>
    <w:p w14:paraId="4C3E4A6D" w14:textId="554821FA" w:rsidR="007E42A3" w:rsidRDefault="008638A5" w:rsidP="007E42A3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27270D" w:rsidRPr="0027270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Казахские народные сказки. Чтение народных сказок вслух выразительно. </w:t>
      </w:r>
    </w:p>
    <w:p w14:paraId="78055E6A" w14:textId="62186D51" w:rsidR="008638A5" w:rsidRPr="007E42A3" w:rsidRDefault="008638A5" w:rsidP="008638A5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7E42A3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Значение игры в жизни степного народа. </w:t>
      </w:r>
      <w:r w:rsidRPr="007E42A3">
        <w:rPr>
          <w:rFonts w:ascii="Times New Roman" w:hAnsi="Times New Roman" w:cs="Times New Roman"/>
          <w:sz w:val="28"/>
          <w:szCs w:val="28"/>
        </w:rPr>
        <w:t>Народные игры как часть фольклора</w:t>
      </w:r>
      <w:r>
        <w:rPr>
          <w:rFonts w:ascii="Times New Roman" w:hAnsi="Times New Roman" w:cs="Times New Roman"/>
          <w:sz w:val="28"/>
          <w:szCs w:val="28"/>
        </w:rPr>
        <w:t>. Бес асык.</w:t>
      </w:r>
    </w:p>
    <w:p w14:paraId="0E7C2A3A" w14:textId="34E4A4C3" w:rsidR="00DD1B69" w:rsidRDefault="007E42A3" w:rsidP="007E42A3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638A5">
        <w:rPr>
          <w:rFonts w:ascii="Times New Roman" w:hAnsi="Times New Roman" w:cs="Times New Roman"/>
          <w:sz w:val="28"/>
          <w:szCs w:val="28"/>
        </w:rPr>
        <w:t xml:space="preserve">. </w:t>
      </w:r>
      <w:r w:rsidR="0011163B">
        <w:rPr>
          <w:rFonts w:ascii="Times New Roman" w:hAnsi="Times New Roman" w:cs="Times New Roman"/>
          <w:sz w:val="28"/>
          <w:szCs w:val="28"/>
        </w:rPr>
        <w:t>З</w:t>
      </w:r>
      <w:r w:rsidR="0011163B" w:rsidRPr="0011163B">
        <w:rPr>
          <w:rFonts w:ascii="Times New Roman" w:hAnsi="Times New Roman" w:cs="Times New Roman"/>
          <w:sz w:val="28"/>
          <w:szCs w:val="28"/>
        </w:rPr>
        <w:t>накомство с казахскими национальными инструменты. Сазсырнай и сыбызгы, домбра и кобыз, дангыра и конырау — способны передать шум степи и горного водопада, суровость снежных бурь и весенний щебет птиц.</w:t>
      </w:r>
    </w:p>
    <w:p w14:paraId="4291A63B" w14:textId="58EAF381" w:rsidR="0011163B" w:rsidRPr="007E42A3" w:rsidRDefault="0011163B" w:rsidP="007E42A3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11163B">
        <w:rPr>
          <w:rFonts w:ascii="Times New Roman" w:hAnsi="Times New Roman" w:cs="Times New Roman"/>
          <w:sz w:val="28"/>
          <w:szCs w:val="28"/>
        </w:rPr>
        <w:t>ТУМАР (оберег) — предмет, оберегающий владельца от бед, защищающий дом, приносящий любовь, счастье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680DE3" w14:textId="207A38DD" w:rsidR="00DD1B69" w:rsidRPr="003528E8" w:rsidRDefault="00DD1B69" w:rsidP="003528E8">
      <w:pPr>
        <w:pStyle w:val="a7"/>
        <w:widowControl w:val="0"/>
        <w:numPr>
          <w:ilvl w:val="0"/>
          <w:numId w:val="4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8E8">
        <w:rPr>
          <w:rFonts w:ascii="Times New Roman" w:hAnsi="Times New Roman" w:cs="Times New Roman"/>
          <w:sz w:val="28"/>
          <w:szCs w:val="28"/>
        </w:rPr>
        <w:t xml:space="preserve"> </w:t>
      </w:r>
      <w:r w:rsidR="0011163B">
        <w:rPr>
          <w:rFonts w:ascii="Times New Roman" w:hAnsi="Times New Roman" w:cs="Times New Roman"/>
          <w:sz w:val="28"/>
          <w:szCs w:val="28"/>
        </w:rPr>
        <w:t>Репетиции казахских танцев, подготовка фотовыставки.</w:t>
      </w:r>
    </w:p>
    <w:p w14:paraId="258DC26C" w14:textId="6CE55379" w:rsidR="00E77F78" w:rsidRPr="00DD1B69" w:rsidRDefault="00DD1B69" w:rsidP="003528E8">
      <w:pPr>
        <w:pStyle w:val="a7"/>
        <w:widowControl w:val="0"/>
        <w:numPr>
          <w:ilvl w:val="0"/>
          <w:numId w:val="4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28E8">
        <w:rPr>
          <w:rFonts w:ascii="Times New Roman" w:hAnsi="Times New Roman" w:cs="Times New Roman"/>
          <w:sz w:val="28"/>
          <w:szCs w:val="28"/>
        </w:rPr>
        <w:t xml:space="preserve">Творческий отчет. </w:t>
      </w:r>
      <w:r w:rsidR="003528E8" w:rsidRPr="003528E8">
        <w:rPr>
          <w:rFonts w:ascii="Times New Roman" w:hAnsi="Times New Roman" w:cs="Times New Roman"/>
          <w:sz w:val="28"/>
          <w:szCs w:val="28"/>
        </w:rPr>
        <w:t xml:space="preserve">Фотовыставка, выставка </w:t>
      </w:r>
      <w:r w:rsidR="0011163B">
        <w:rPr>
          <w:rFonts w:ascii="Times New Roman" w:hAnsi="Times New Roman" w:cs="Times New Roman"/>
          <w:sz w:val="28"/>
          <w:szCs w:val="28"/>
        </w:rPr>
        <w:t xml:space="preserve">оберегов. </w:t>
      </w:r>
    </w:p>
    <w:p w14:paraId="44CC3A39" w14:textId="77777777" w:rsidR="007E42A3" w:rsidRPr="003528E8" w:rsidRDefault="007E42A3" w:rsidP="003528E8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14:paraId="7D1B26A9" w14:textId="77777777" w:rsidR="003720BE" w:rsidRPr="00CF31C7" w:rsidRDefault="003720BE" w:rsidP="003720BE">
      <w:pPr>
        <w:pStyle w:val="a7"/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1C7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Планируемые результаты</w:t>
      </w:r>
    </w:p>
    <w:p w14:paraId="15A718FC" w14:textId="77777777" w:rsidR="003720BE" w:rsidRPr="001352E0" w:rsidRDefault="003720BE" w:rsidP="00372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личности</w:t>
      </w:r>
      <w:r w:rsidRPr="001352E0">
        <w:rPr>
          <w:rFonts w:ascii="Times New Roman" w:hAnsi="Times New Roman" w:cs="Times New Roman"/>
          <w:sz w:val="28"/>
          <w:szCs w:val="28"/>
        </w:rPr>
        <w:t xml:space="preserve"> учащихся, толерантно ориентированных на духовные ценности своего и других народов, формирование человека как достойного </w:t>
      </w:r>
      <w:r w:rsidRPr="001352E0">
        <w:rPr>
          <w:rFonts w:ascii="Times New Roman" w:hAnsi="Times New Roman" w:cs="Times New Roman"/>
          <w:sz w:val="28"/>
          <w:szCs w:val="28"/>
        </w:rPr>
        <w:lastRenderedPageBreak/>
        <w:t>представителя своего региона, человека, умеющего хранить и  пользоваться культурными ценностями и традициями своего народа.</w:t>
      </w:r>
    </w:p>
    <w:p w14:paraId="46762B20" w14:textId="77777777" w:rsidR="003720BE" w:rsidRDefault="003720BE" w:rsidP="00372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E2A">
        <w:rPr>
          <w:rFonts w:ascii="Times New Roman" w:hAnsi="Times New Roman" w:cs="Times New Roman"/>
          <w:sz w:val="28"/>
          <w:szCs w:val="28"/>
        </w:rPr>
        <w:t>Реализация данной программы позволяет надеяться, что наши воспитанники, однажды прикоснувшись к истории своего народа, будут и в дальнейшем неравноду</w:t>
      </w:r>
      <w:r>
        <w:rPr>
          <w:rFonts w:ascii="Times New Roman" w:hAnsi="Times New Roman" w:cs="Times New Roman"/>
          <w:sz w:val="28"/>
          <w:szCs w:val="28"/>
        </w:rPr>
        <w:t xml:space="preserve">шны к культуре не только казахского </w:t>
      </w:r>
      <w:r w:rsidRPr="00660E2A">
        <w:rPr>
          <w:rFonts w:ascii="Times New Roman" w:hAnsi="Times New Roman" w:cs="Times New Roman"/>
          <w:sz w:val="28"/>
          <w:szCs w:val="28"/>
        </w:rPr>
        <w:t xml:space="preserve">народа,  но и уважать культуру других народов. </w:t>
      </w:r>
    </w:p>
    <w:p w14:paraId="3E615194" w14:textId="77777777" w:rsidR="003720BE" w:rsidRPr="00CF31C7" w:rsidRDefault="003720BE" w:rsidP="003720BE">
      <w:pPr>
        <w:pStyle w:val="a7"/>
        <w:widowControl w:val="0"/>
        <w:numPr>
          <w:ilvl w:val="2"/>
          <w:numId w:val="3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31C7">
        <w:rPr>
          <w:rFonts w:ascii="Times New Roman" w:eastAsia="Calibri" w:hAnsi="Times New Roman" w:cs="Times New Roman"/>
          <w:b/>
          <w:sz w:val="28"/>
          <w:szCs w:val="28"/>
        </w:rPr>
        <w:t>Личностные:</w:t>
      </w:r>
    </w:p>
    <w:p w14:paraId="36836445" w14:textId="77777777" w:rsidR="003720BE" w:rsidRPr="00DF4898" w:rsidRDefault="003720BE" w:rsidP="003720BE">
      <w:pPr>
        <w:pStyle w:val="a7"/>
        <w:widowControl w:val="0"/>
        <w:numPr>
          <w:ilvl w:val="0"/>
          <w:numId w:val="3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DF4898">
        <w:rPr>
          <w:rFonts w:ascii="Times New Roman" w:eastAsia="Calibri" w:hAnsi="Times New Roman" w:cs="Times New Roman"/>
          <w:color w:val="000000"/>
          <w:sz w:val="28"/>
          <w:szCs w:val="28"/>
        </w:rPr>
        <w:t>сформированное художественное и творческое начало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ребёнка;</w:t>
      </w:r>
    </w:p>
    <w:p w14:paraId="69AA8C2C" w14:textId="77777777" w:rsidR="003720BE" w:rsidRPr="00DF4898" w:rsidRDefault="003720BE" w:rsidP="003720BE">
      <w:pPr>
        <w:pStyle w:val="a7"/>
        <w:widowControl w:val="0"/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898">
        <w:rPr>
          <w:rFonts w:ascii="Times New Roman" w:eastAsia="Calibri" w:hAnsi="Times New Roman" w:cs="Times New Roman"/>
          <w:color w:val="000000"/>
          <w:sz w:val="28"/>
          <w:szCs w:val="28"/>
        </w:rPr>
        <w:t>сформированное  ценностное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отношение к себе</w:t>
      </w:r>
      <w:r w:rsidRPr="00DF4898">
        <w:rPr>
          <w:rFonts w:ascii="Times New Roman" w:eastAsia="Calibri" w:hAnsi="Times New Roman" w:cs="Times New Roman"/>
          <w:color w:val="000000"/>
          <w:sz w:val="28"/>
          <w:szCs w:val="28"/>
        </w:rPr>
        <w:t>, как к человеку искусства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4ED05D68" w14:textId="77777777" w:rsidR="003720BE" w:rsidRPr="00DF4898" w:rsidRDefault="003720BE" w:rsidP="003720BE">
      <w:pPr>
        <w:pStyle w:val="a7"/>
        <w:widowControl w:val="0"/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898">
        <w:rPr>
          <w:rFonts w:ascii="Times New Roman" w:eastAsia="Calibri" w:hAnsi="Times New Roman" w:cs="Times New Roman"/>
          <w:color w:val="000000"/>
          <w:sz w:val="28"/>
          <w:szCs w:val="28"/>
        </w:rPr>
        <w:t>сформированное чувство сопричастности к своему народу,  к его истории и культуре;</w:t>
      </w:r>
    </w:p>
    <w:p w14:paraId="2A9C4E6D" w14:textId="77777777" w:rsidR="003720BE" w:rsidRPr="00DF4898" w:rsidRDefault="003720BE" w:rsidP="003720BE">
      <w:pPr>
        <w:pStyle w:val="a7"/>
        <w:widowControl w:val="0"/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сформированная эстетическая культура на </w:t>
      </w:r>
      <w:r w:rsidRPr="00DF48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художественных ценностях   казахской национальной культуры;</w:t>
      </w:r>
    </w:p>
    <w:p w14:paraId="497977CD" w14:textId="77777777" w:rsidR="003720BE" w:rsidRPr="00CF31C7" w:rsidRDefault="003720BE" w:rsidP="003720BE">
      <w:pPr>
        <w:pStyle w:val="a7"/>
        <w:widowControl w:val="0"/>
        <w:numPr>
          <w:ilvl w:val="2"/>
          <w:numId w:val="30"/>
        </w:num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31C7">
        <w:rPr>
          <w:rFonts w:ascii="Times New Roman" w:eastAsia="Calibri" w:hAnsi="Times New Roman" w:cs="Times New Roman"/>
          <w:b/>
          <w:sz w:val="28"/>
          <w:szCs w:val="28"/>
        </w:rPr>
        <w:t xml:space="preserve">  Метапредметные:</w:t>
      </w:r>
    </w:p>
    <w:p w14:paraId="53F5C2E5" w14:textId="77777777" w:rsidR="003720BE" w:rsidRPr="00C53C26" w:rsidRDefault="003720BE" w:rsidP="003720BE">
      <w:pPr>
        <w:pStyle w:val="a7"/>
        <w:widowControl w:val="0"/>
        <w:numPr>
          <w:ilvl w:val="0"/>
          <w:numId w:val="34"/>
        </w:num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C26">
        <w:rPr>
          <w:rFonts w:ascii="Times New Roman" w:hAnsi="Times New Roman"/>
          <w:sz w:val="28"/>
          <w:szCs w:val="28"/>
        </w:rPr>
        <w:t>имеет сформированный интерес к этнокультуре казахского народа;</w:t>
      </w:r>
    </w:p>
    <w:p w14:paraId="1642B9B7" w14:textId="77777777" w:rsidR="003720BE" w:rsidRPr="00C53C26" w:rsidRDefault="003720BE" w:rsidP="003720BE">
      <w:pPr>
        <w:pStyle w:val="a7"/>
        <w:widowControl w:val="0"/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имеет </w:t>
      </w:r>
      <w:r w:rsidRPr="00C53C26">
        <w:rPr>
          <w:rFonts w:ascii="Times New Roman" w:hAnsi="Times New Roman"/>
          <w:sz w:val="28"/>
          <w:szCs w:val="28"/>
        </w:rPr>
        <w:t>сформированное  желание к самостоятельному процессу познания;</w:t>
      </w:r>
    </w:p>
    <w:p w14:paraId="18DB51E3" w14:textId="77777777" w:rsidR="003720BE" w:rsidRPr="00C53C26" w:rsidRDefault="003720BE" w:rsidP="003720BE">
      <w:pPr>
        <w:pStyle w:val="a7"/>
        <w:widowControl w:val="0"/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C26">
        <w:rPr>
          <w:rFonts w:ascii="Times New Roman" w:eastAsia="Calibri" w:hAnsi="Times New Roman" w:cs="Times New Roman"/>
          <w:sz w:val="28"/>
          <w:szCs w:val="28"/>
        </w:rPr>
        <w:t>проявляет инициативность в образовательном процессе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0E131FB" w14:textId="77777777" w:rsidR="003720BE" w:rsidRPr="00CA762E" w:rsidRDefault="003720BE" w:rsidP="003720BE">
      <w:pPr>
        <w:pStyle w:val="a7"/>
        <w:widowControl w:val="0"/>
        <w:numPr>
          <w:ilvl w:val="0"/>
          <w:numId w:val="34"/>
        </w:num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62E">
        <w:rPr>
          <w:rFonts w:ascii="Times New Roman" w:eastAsia="Calibri" w:hAnsi="Times New Roman" w:cs="Times New Roman"/>
          <w:color w:val="000000"/>
          <w:sz w:val="28"/>
          <w:szCs w:val="28"/>
        </w:rPr>
        <w:t>имеет ценностное и творческое отношение к  деятельности;</w:t>
      </w:r>
    </w:p>
    <w:p w14:paraId="4A472CB8" w14:textId="77777777" w:rsidR="003720BE" w:rsidRPr="00CA762E" w:rsidRDefault="003720BE" w:rsidP="003720BE">
      <w:pPr>
        <w:pStyle w:val="a7"/>
        <w:widowControl w:val="0"/>
        <w:numPr>
          <w:ilvl w:val="0"/>
          <w:numId w:val="34"/>
        </w:num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имеет сформированный опыт общения в коллективе, развития коммуникативности.</w:t>
      </w:r>
    </w:p>
    <w:p w14:paraId="278B7413" w14:textId="77777777" w:rsidR="003720BE" w:rsidRPr="00CF31C7" w:rsidRDefault="003720BE" w:rsidP="003720BE">
      <w:pPr>
        <w:pStyle w:val="a7"/>
        <w:widowControl w:val="0"/>
        <w:numPr>
          <w:ilvl w:val="2"/>
          <w:numId w:val="30"/>
        </w:num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F31C7">
        <w:rPr>
          <w:rFonts w:ascii="Times New Roman" w:hAnsi="Times New Roman"/>
          <w:b/>
          <w:sz w:val="28"/>
          <w:szCs w:val="28"/>
        </w:rPr>
        <w:t>Предметные:</w:t>
      </w:r>
    </w:p>
    <w:p w14:paraId="2BF0BF97" w14:textId="77777777" w:rsidR="003720BE" w:rsidRPr="00CA762E" w:rsidRDefault="003720BE" w:rsidP="003720BE">
      <w:pPr>
        <w:pStyle w:val="a7"/>
        <w:widowControl w:val="0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A762E">
        <w:rPr>
          <w:rFonts w:ascii="Times New Roman" w:hAnsi="Times New Roman"/>
          <w:sz w:val="28"/>
          <w:szCs w:val="28"/>
        </w:rPr>
        <w:t>сформированные  первоначальные знания об особенностях казахской</w:t>
      </w:r>
    </w:p>
    <w:p w14:paraId="4DF2D0A8" w14:textId="77777777" w:rsidR="003720BE" w:rsidRDefault="003720BE" w:rsidP="003720BE">
      <w:pPr>
        <w:widowControl w:val="0"/>
        <w:tabs>
          <w:tab w:val="left" w:pos="284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этно</w:t>
      </w:r>
      <w:r w:rsidRPr="0058529F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>;</w:t>
      </w:r>
    </w:p>
    <w:p w14:paraId="773B9DD6" w14:textId="77777777" w:rsidR="003720BE" w:rsidRPr="00CA762E" w:rsidRDefault="003720BE" w:rsidP="003720BE">
      <w:pPr>
        <w:pStyle w:val="a7"/>
        <w:widowControl w:val="0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имеет сформированные умения и навыки владения своим  внутренним</w:t>
      </w:r>
    </w:p>
    <w:p w14:paraId="45230EA8" w14:textId="77777777" w:rsidR="003720BE" w:rsidRPr="00CA762E" w:rsidRDefault="003720BE" w:rsidP="003720BE">
      <w:pPr>
        <w:pStyle w:val="a7"/>
        <w:widowControl w:val="0"/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творческим потенциалом;</w:t>
      </w:r>
    </w:p>
    <w:p w14:paraId="6CF61CDE" w14:textId="77777777" w:rsidR="003720BE" w:rsidRPr="00BF0D8F" w:rsidRDefault="003720BE" w:rsidP="003720BE">
      <w:pPr>
        <w:pStyle w:val="a7"/>
        <w:widowControl w:val="0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сформированные знания о работе с </w:t>
      </w:r>
      <w:r w:rsidRPr="00BF0D8F">
        <w:rPr>
          <w:rFonts w:ascii="Times New Roman" w:hAnsi="Times New Roman"/>
          <w:sz w:val="28"/>
          <w:szCs w:val="28"/>
        </w:rPr>
        <w:t xml:space="preserve"> аудиторией</w:t>
      </w:r>
      <w:r>
        <w:rPr>
          <w:rFonts w:ascii="Times New Roman" w:hAnsi="Times New Roman"/>
          <w:sz w:val="28"/>
          <w:szCs w:val="28"/>
        </w:rPr>
        <w:t>, концентрирования внимания, обладания</w:t>
      </w:r>
      <w:r w:rsidRPr="00BF0D8F">
        <w:rPr>
          <w:rFonts w:ascii="Times New Roman" w:hAnsi="Times New Roman"/>
          <w:sz w:val="28"/>
          <w:szCs w:val="28"/>
        </w:rPr>
        <w:t xml:space="preserve"> образным видением;</w:t>
      </w:r>
    </w:p>
    <w:p w14:paraId="38BE68AF" w14:textId="73A5C4A9" w:rsidR="003720BE" w:rsidRDefault="003720BE" w:rsidP="003720BE">
      <w:pPr>
        <w:pStyle w:val="a7"/>
        <w:widowControl w:val="0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сформированные</w:t>
      </w:r>
      <w:r w:rsidRPr="00BF0D8F">
        <w:rPr>
          <w:rFonts w:ascii="Times New Roman" w:hAnsi="Times New Roman"/>
          <w:sz w:val="28"/>
          <w:szCs w:val="28"/>
        </w:rPr>
        <w:t xml:space="preserve"> умения проявлять самостоятельность в проведении игр, подготовке и проведения различных обрядов, постановке танцевальных композиций и т.д.</w:t>
      </w:r>
    </w:p>
    <w:p w14:paraId="397687E6" w14:textId="7389B841" w:rsidR="00467BDC" w:rsidRDefault="00467BDC" w:rsidP="00467BDC">
      <w:pPr>
        <w:widowControl w:val="0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056E8C27" w14:textId="7D03756D" w:rsidR="00685F09" w:rsidRDefault="00685F09" w:rsidP="00467BDC">
      <w:pPr>
        <w:widowControl w:val="0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08BCDED2" w14:textId="50BCDA75" w:rsidR="00685F09" w:rsidRDefault="00685F09" w:rsidP="00467BDC">
      <w:pPr>
        <w:widowControl w:val="0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78158EDF" w14:textId="6E16EF14" w:rsidR="00685F09" w:rsidRDefault="00685F09" w:rsidP="00467BDC">
      <w:pPr>
        <w:widowControl w:val="0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00DECC07" w14:textId="7E45E276" w:rsidR="00685F09" w:rsidRDefault="00685F09" w:rsidP="00467BDC">
      <w:pPr>
        <w:widowControl w:val="0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5A0DB25E" w14:textId="5A809BEF" w:rsidR="00685F09" w:rsidRDefault="00685F09" w:rsidP="00467BDC">
      <w:pPr>
        <w:widowControl w:val="0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12EB0D39" w14:textId="5E66FEAD" w:rsidR="00685F09" w:rsidRDefault="00685F09" w:rsidP="00467BDC">
      <w:pPr>
        <w:widowControl w:val="0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30450AD1" w14:textId="63BCB0D7" w:rsidR="00685F09" w:rsidRDefault="00685F09" w:rsidP="00467BDC">
      <w:pPr>
        <w:widowControl w:val="0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58D91BCB" w14:textId="1C0C25F9" w:rsidR="00685F09" w:rsidRDefault="00685F09" w:rsidP="00467BDC">
      <w:pPr>
        <w:widowControl w:val="0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2348C2A8" w14:textId="5FFC46A6" w:rsidR="00685F09" w:rsidRDefault="00685F09" w:rsidP="00467BDC">
      <w:pPr>
        <w:widowControl w:val="0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203223CF" w14:textId="77777777" w:rsidR="00685F09" w:rsidRDefault="00685F09" w:rsidP="00467BDC">
      <w:pPr>
        <w:widowControl w:val="0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  <w:sectPr w:rsidR="00685F09" w:rsidSect="00D4559D">
          <w:footerReference w:type="defaul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2564454" w14:textId="77777777" w:rsidR="00685F09" w:rsidRPr="00691C5A" w:rsidRDefault="00685F09" w:rsidP="00685F09">
      <w:pPr>
        <w:pStyle w:val="a7"/>
        <w:widowControl w:val="0"/>
        <w:shd w:val="clear" w:color="auto" w:fill="F9F9FB" w:themeFill="background1"/>
        <w:tabs>
          <w:tab w:val="left" w:pos="586"/>
        </w:tabs>
        <w:autoSpaceDE w:val="0"/>
        <w:autoSpaceDN w:val="0"/>
        <w:adjustRightInd w:val="0"/>
        <w:spacing w:line="360" w:lineRule="auto"/>
        <w:ind w:left="1004"/>
        <w:jc w:val="center"/>
        <w:rPr>
          <w:i/>
          <w:color w:val="000000"/>
          <w:spacing w:val="-11"/>
          <w:sz w:val="32"/>
          <w:szCs w:val="32"/>
        </w:rPr>
      </w:pPr>
      <w:r>
        <w:rPr>
          <w:b/>
          <w:bCs/>
          <w:i/>
          <w:color w:val="000000"/>
          <w:spacing w:val="-11"/>
          <w:sz w:val="32"/>
          <w:szCs w:val="32"/>
          <w:lang w:val="en-US"/>
        </w:rPr>
        <w:lastRenderedPageBreak/>
        <w:t>II</w:t>
      </w:r>
      <w:r>
        <w:rPr>
          <w:b/>
          <w:bCs/>
          <w:i/>
          <w:color w:val="000000"/>
          <w:spacing w:val="-11"/>
          <w:sz w:val="32"/>
          <w:szCs w:val="32"/>
        </w:rPr>
        <w:t>.</w:t>
      </w:r>
      <w:r w:rsidRPr="00745969">
        <w:rPr>
          <w:b/>
          <w:bCs/>
          <w:i/>
          <w:color w:val="000000"/>
          <w:spacing w:val="-11"/>
          <w:sz w:val="32"/>
          <w:szCs w:val="32"/>
        </w:rPr>
        <w:t xml:space="preserve"> </w:t>
      </w:r>
      <w:r w:rsidRPr="00691C5A">
        <w:rPr>
          <w:b/>
          <w:bCs/>
          <w:i/>
          <w:color w:val="000000"/>
          <w:spacing w:val="-11"/>
          <w:sz w:val="32"/>
          <w:szCs w:val="32"/>
        </w:rPr>
        <w:t>Комплекс органи</w:t>
      </w:r>
      <w:r>
        <w:rPr>
          <w:b/>
          <w:bCs/>
          <w:i/>
          <w:color w:val="000000"/>
          <w:spacing w:val="-11"/>
          <w:sz w:val="32"/>
          <w:szCs w:val="32"/>
        </w:rPr>
        <w:t>зационно-педагогических условий.</w:t>
      </w:r>
    </w:p>
    <w:p w14:paraId="02882FD3" w14:textId="77777777" w:rsidR="00685F09" w:rsidRPr="00745969" w:rsidRDefault="00685F09" w:rsidP="00685F09">
      <w:pPr>
        <w:pStyle w:val="a7"/>
        <w:widowControl w:val="0"/>
        <w:shd w:val="clear" w:color="auto" w:fill="F9F9FB" w:themeFill="background1"/>
        <w:tabs>
          <w:tab w:val="left" w:pos="586"/>
        </w:tabs>
        <w:autoSpaceDE w:val="0"/>
        <w:autoSpaceDN w:val="0"/>
        <w:adjustRightInd w:val="0"/>
        <w:ind w:left="1440"/>
        <w:jc w:val="center"/>
        <w:rPr>
          <w:color w:val="000000"/>
          <w:spacing w:val="-11"/>
          <w:sz w:val="28"/>
          <w:szCs w:val="28"/>
        </w:rPr>
      </w:pPr>
      <w:r w:rsidRPr="00745969">
        <w:rPr>
          <w:b/>
          <w:color w:val="000000"/>
          <w:spacing w:val="-11"/>
          <w:sz w:val="28"/>
          <w:szCs w:val="28"/>
        </w:rPr>
        <w:t xml:space="preserve">2.1.  </w:t>
      </w:r>
      <w:r w:rsidRPr="00745969">
        <w:rPr>
          <w:color w:val="000000"/>
          <w:spacing w:val="-11"/>
          <w:sz w:val="28"/>
          <w:szCs w:val="28"/>
        </w:rPr>
        <w:t xml:space="preserve">Календарный учебный график  </w:t>
      </w:r>
      <w:r>
        <w:rPr>
          <w:color w:val="000000"/>
          <w:spacing w:val="-11"/>
          <w:sz w:val="28"/>
          <w:szCs w:val="28"/>
        </w:rPr>
        <w:t xml:space="preserve"> </w:t>
      </w:r>
      <w:r w:rsidRPr="00745969">
        <w:rPr>
          <w:color w:val="000000"/>
          <w:spacing w:val="-11"/>
          <w:sz w:val="28"/>
          <w:szCs w:val="28"/>
        </w:rPr>
        <w:t xml:space="preserve"> обучения</w:t>
      </w:r>
      <w:r>
        <w:rPr>
          <w:color w:val="000000"/>
          <w:spacing w:val="-11"/>
          <w:sz w:val="28"/>
          <w:szCs w:val="28"/>
        </w:rPr>
        <w:t xml:space="preserve">  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0"/>
        <w:gridCol w:w="761"/>
        <w:gridCol w:w="1567"/>
        <w:gridCol w:w="2119"/>
        <w:gridCol w:w="713"/>
        <w:gridCol w:w="4510"/>
        <w:gridCol w:w="1165"/>
        <w:gridCol w:w="3260"/>
      </w:tblGrid>
      <w:tr w:rsidR="00685F09" w14:paraId="6DB5A255" w14:textId="77777777" w:rsidTr="00685F09">
        <w:tc>
          <w:tcPr>
            <w:tcW w:w="534" w:type="dxa"/>
          </w:tcPr>
          <w:p w14:paraId="3D9F54F2" w14:textId="77777777" w:rsidR="00685F09" w:rsidRPr="00B74595" w:rsidRDefault="00685F09" w:rsidP="00685F09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 w:rsidRPr="00B74595">
              <w:rPr>
                <w:color w:val="000000"/>
                <w:spacing w:val="-11"/>
              </w:rPr>
              <w:t>№п/п</w:t>
            </w:r>
          </w:p>
        </w:tc>
        <w:tc>
          <w:tcPr>
            <w:tcW w:w="930" w:type="dxa"/>
          </w:tcPr>
          <w:p w14:paraId="248A9099" w14:textId="77777777" w:rsidR="00685F09" w:rsidRPr="00B74595" w:rsidRDefault="00685F09" w:rsidP="00685F09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 w:rsidRPr="00B74595">
              <w:rPr>
                <w:color w:val="000000"/>
                <w:spacing w:val="-11"/>
              </w:rPr>
              <w:t>месяц</w:t>
            </w:r>
          </w:p>
        </w:tc>
        <w:tc>
          <w:tcPr>
            <w:tcW w:w="761" w:type="dxa"/>
          </w:tcPr>
          <w:p w14:paraId="72DA0F67" w14:textId="77777777" w:rsidR="00685F09" w:rsidRPr="00B74595" w:rsidRDefault="00685F09" w:rsidP="00685F09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 w:rsidRPr="00B74595">
              <w:rPr>
                <w:color w:val="000000"/>
                <w:spacing w:val="-11"/>
              </w:rPr>
              <w:t>Число</w:t>
            </w:r>
          </w:p>
        </w:tc>
        <w:tc>
          <w:tcPr>
            <w:tcW w:w="1567" w:type="dxa"/>
          </w:tcPr>
          <w:p w14:paraId="328DC9BF" w14:textId="77777777" w:rsidR="00685F09" w:rsidRPr="00B74595" w:rsidRDefault="00685F09" w:rsidP="00685F09">
            <w:pPr>
              <w:pStyle w:val="ae"/>
            </w:pPr>
            <w:r w:rsidRPr="00B74595">
              <w:t>Время провед.</w:t>
            </w:r>
          </w:p>
          <w:p w14:paraId="04816A73" w14:textId="77777777" w:rsidR="00685F09" w:rsidRPr="00B74595" w:rsidRDefault="00685F09" w:rsidP="00685F09">
            <w:pPr>
              <w:pStyle w:val="ae"/>
            </w:pPr>
            <w:r w:rsidRPr="00B74595">
              <w:t>занятия</w:t>
            </w:r>
          </w:p>
        </w:tc>
        <w:tc>
          <w:tcPr>
            <w:tcW w:w="2119" w:type="dxa"/>
          </w:tcPr>
          <w:p w14:paraId="73DD6AE2" w14:textId="77777777" w:rsidR="00685F09" w:rsidRPr="00B74595" w:rsidRDefault="00685F09" w:rsidP="00685F09">
            <w:pPr>
              <w:pStyle w:val="ae"/>
            </w:pPr>
            <w:r w:rsidRPr="00B74595">
              <w:t>Форма</w:t>
            </w:r>
          </w:p>
          <w:p w14:paraId="105A4748" w14:textId="77777777" w:rsidR="00685F09" w:rsidRPr="00B74595" w:rsidRDefault="00685F09" w:rsidP="00685F09">
            <w:pPr>
              <w:pStyle w:val="ae"/>
            </w:pPr>
            <w:r w:rsidRPr="00B74595">
              <w:t>занятия</w:t>
            </w:r>
          </w:p>
        </w:tc>
        <w:tc>
          <w:tcPr>
            <w:tcW w:w="713" w:type="dxa"/>
          </w:tcPr>
          <w:p w14:paraId="726D4D46" w14:textId="77777777" w:rsidR="00685F09" w:rsidRPr="00B74595" w:rsidRDefault="00685F09" w:rsidP="00685F09">
            <w:pPr>
              <w:pStyle w:val="ae"/>
            </w:pPr>
            <w:r w:rsidRPr="00B74595">
              <w:t>Кол-во</w:t>
            </w:r>
          </w:p>
          <w:p w14:paraId="663A7881" w14:textId="77777777" w:rsidR="00685F09" w:rsidRPr="00B74595" w:rsidRDefault="00685F09" w:rsidP="00685F09">
            <w:pPr>
              <w:pStyle w:val="ae"/>
            </w:pPr>
            <w:r w:rsidRPr="00B74595">
              <w:t>часов</w:t>
            </w:r>
          </w:p>
        </w:tc>
        <w:tc>
          <w:tcPr>
            <w:tcW w:w="4510" w:type="dxa"/>
          </w:tcPr>
          <w:p w14:paraId="6C2DD34A" w14:textId="77777777" w:rsidR="00685F09" w:rsidRPr="00B74595" w:rsidRDefault="00685F09" w:rsidP="00685F09">
            <w:pPr>
              <w:pStyle w:val="ae"/>
            </w:pPr>
            <w:r w:rsidRPr="00B74595">
              <w:t>Тема занятия</w:t>
            </w:r>
          </w:p>
        </w:tc>
        <w:tc>
          <w:tcPr>
            <w:tcW w:w="1165" w:type="dxa"/>
          </w:tcPr>
          <w:p w14:paraId="350FA356" w14:textId="77777777" w:rsidR="00685F09" w:rsidRPr="00B74595" w:rsidRDefault="00685F09" w:rsidP="00685F09">
            <w:pPr>
              <w:pStyle w:val="ae"/>
            </w:pPr>
            <w:r w:rsidRPr="00B74595">
              <w:t>Место</w:t>
            </w:r>
          </w:p>
          <w:p w14:paraId="33F9F1FC" w14:textId="77777777" w:rsidR="00685F09" w:rsidRPr="00B74595" w:rsidRDefault="00685F09" w:rsidP="00685F09">
            <w:pPr>
              <w:pStyle w:val="ae"/>
            </w:pPr>
            <w:r w:rsidRPr="00B74595">
              <w:t>проведения</w:t>
            </w:r>
          </w:p>
        </w:tc>
        <w:tc>
          <w:tcPr>
            <w:tcW w:w="3260" w:type="dxa"/>
          </w:tcPr>
          <w:p w14:paraId="16C51EED" w14:textId="77777777" w:rsidR="00685F09" w:rsidRPr="00B74595" w:rsidRDefault="00685F09" w:rsidP="00685F09">
            <w:pPr>
              <w:pStyle w:val="ae"/>
            </w:pPr>
            <w:r w:rsidRPr="00B74595">
              <w:t>Форма</w:t>
            </w:r>
          </w:p>
          <w:p w14:paraId="23401D6D" w14:textId="77777777" w:rsidR="00685F09" w:rsidRPr="00B74595" w:rsidRDefault="00685F09" w:rsidP="00685F09">
            <w:pPr>
              <w:pStyle w:val="ae"/>
            </w:pPr>
            <w:r w:rsidRPr="00B74595">
              <w:t>контроля</w:t>
            </w:r>
          </w:p>
        </w:tc>
      </w:tr>
      <w:tr w:rsidR="00685F09" w14:paraId="75132D38" w14:textId="77777777" w:rsidTr="00685F09">
        <w:trPr>
          <w:trHeight w:val="1141"/>
        </w:trPr>
        <w:tc>
          <w:tcPr>
            <w:tcW w:w="534" w:type="dxa"/>
          </w:tcPr>
          <w:p w14:paraId="6C217882" w14:textId="77777777" w:rsidR="00685F09" w:rsidRPr="00B74595" w:rsidRDefault="00685F09" w:rsidP="00685F09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1</w:t>
            </w:r>
          </w:p>
        </w:tc>
        <w:tc>
          <w:tcPr>
            <w:tcW w:w="930" w:type="dxa"/>
          </w:tcPr>
          <w:p w14:paraId="5B190724" w14:textId="77777777" w:rsidR="00685F09" w:rsidRPr="00B74595" w:rsidRDefault="00685F09" w:rsidP="00685F09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июнь</w:t>
            </w:r>
          </w:p>
        </w:tc>
        <w:tc>
          <w:tcPr>
            <w:tcW w:w="761" w:type="dxa"/>
          </w:tcPr>
          <w:p w14:paraId="6A33C9EA" w14:textId="77777777" w:rsidR="00685F09" w:rsidRPr="00B74595" w:rsidRDefault="00685F09" w:rsidP="00685F09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1-2</w:t>
            </w:r>
          </w:p>
        </w:tc>
        <w:tc>
          <w:tcPr>
            <w:tcW w:w="1567" w:type="dxa"/>
          </w:tcPr>
          <w:p w14:paraId="5FD60E0B" w14:textId="77777777" w:rsidR="00685F09" w:rsidRDefault="00685F09" w:rsidP="00685F09">
            <w:pPr>
              <w:pStyle w:val="ae"/>
            </w:pPr>
            <w:r>
              <w:t>10.00-10.45</w:t>
            </w:r>
          </w:p>
          <w:p w14:paraId="31E59563" w14:textId="77777777" w:rsidR="00685F09" w:rsidRPr="00B74595" w:rsidRDefault="00685F09" w:rsidP="00685F09">
            <w:pPr>
              <w:pStyle w:val="ae"/>
            </w:pPr>
          </w:p>
        </w:tc>
        <w:tc>
          <w:tcPr>
            <w:tcW w:w="2119" w:type="dxa"/>
          </w:tcPr>
          <w:p w14:paraId="4FA0C530" w14:textId="77777777" w:rsidR="00685F09" w:rsidRPr="002626D2" w:rsidRDefault="00685F09" w:rsidP="00685F09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очное</w:t>
            </w:r>
          </w:p>
        </w:tc>
        <w:tc>
          <w:tcPr>
            <w:tcW w:w="713" w:type="dxa"/>
          </w:tcPr>
          <w:p w14:paraId="65B9B48D" w14:textId="77777777" w:rsidR="00685F09" w:rsidRPr="00B74595" w:rsidRDefault="00685F09" w:rsidP="00685F09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2</w:t>
            </w:r>
          </w:p>
        </w:tc>
        <w:tc>
          <w:tcPr>
            <w:tcW w:w="4510" w:type="dxa"/>
          </w:tcPr>
          <w:p w14:paraId="20507791" w14:textId="77777777" w:rsidR="00685F09" w:rsidRPr="00626784" w:rsidRDefault="00685F09" w:rsidP="00685F09">
            <w:pPr>
              <w:pStyle w:val="ae"/>
              <w:jc w:val="both"/>
              <w:rPr>
                <w:color w:val="000000"/>
                <w:spacing w:val="-11"/>
              </w:rPr>
            </w:pPr>
            <w:r w:rsidRPr="00626784">
              <w:rPr>
                <w:color w:val="000000"/>
                <w:spacing w:val="-11"/>
              </w:rPr>
              <w:t xml:space="preserve">Вводное занятие. Инструктаж по технике безопасности. </w:t>
            </w:r>
          </w:p>
          <w:p w14:paraId="4A07B032" w14:textId="77777777" w:rsidR="00685F09" w:rsidRPr="00F95FEC" w:rsidRDefault="00685F09" w:rsidP="00685F09">
            <w:pPr>
              <w:pStyle w:val="ae"/>
              <w:jc w:val="both"/>
              <w:rPr>
                <w:color w:val="000000"/>
                <w:spacing w:val="-11"/>
              </w:rPr>
            </w:pPr>
            <w:r w:rsidRPr="00F95FEC">
              <w:rPr>
                <w:color w:val="000000"/>
                <w:spacing w:val="-11"/>
              </w:rPr>
              <w:t xml:space="preserve">Традиции гостеприимства, взаимопомощи, почитание и уважение старших, традиции связанные с рождением ребенка. </w:t>
            </w:r>
          </w:p>
          <w:p w14:paraId="23FF42AF" w14:textId="77777777" w:rsidR="00685F09" w:rsidRPr="00B74595" w:rsidRDefault="00685F09" w:rsidP="00685F09">
            <w:pPr>
              <w:pStyle w:val="ae"/>
              <w:jc w:val="both"/>
              <w:rPr>
                <w:color w:val="000000"/>
                <w:spacing w:val="-11"/>
              </w:rPr>
            </w:pPr>
            <w:r w:rsidRPr="00F95FEC">
              <w:rPr>
                <w:color w:val="000000"/>
                <w:spacing w:val="-11"/>
              </w:rPr>
              <w:t>Бата, куримдык, Сыбага беру,  Ерулик, Келин щай и т.д.</w:t>
            </w:r>
          </w:p>
        </w:tc>
        <w:tc>
          <w:tcPr>
            <w:tcW w:w="1165" w:type="dxa"/>
          </w:tcPr>
          <w:p w14:paraId="12AE0938" w14:textId="77777777" w:rsidR="00685F09" w:rsidRPr="00B74595" w:rsidRDefault="00685F09" w:rsidP="00685F09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ауд.</w:t>
            </w:r>
          </w:p>
        </w:tc>
        <w:tc>
          <w:tcPr>
            <w:tcW w:w="3260" w:type="dxa"/>
          </w:tcPr>
          <w:p w14:paraId="39A4746C" w14:textId="77777777" w:rsidR="00685F09" w:rsidRPr="00B74595" w:rsidRDefault="00685F09" w:rsidP="00685F09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 w:rsidRPr="00F95FEC">
              <w:rPr>
                <w:color w:val="000000"/>
                <w:spacing w:val="-11"/>
              </w:rPr>
              <w:t>Устный опрос, изготовление буклета</w:t>
            </w:r>
          </w:p>
        </w:tc>
      </w:tr>
      <w:tr w:rsidR="00685F09" w14:paraId="287BDB83" w14:textId="77777777" w:rsidTr="00685F09">
        <w:trPr>
          <w:trHeight w:val="1630"/>
        </w:trPr>
        <w:tc>
          <w:tcPr>
            <w:tcW w:w="534" w:type="dxa"/>
          </w:tcPr>
          <w:p w14:paraId="7BBAC350" w14:textId="77777777" w:rsidR="00685F09" w:rsidRDefault="00685F09" w:rsidP="00685F09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2</w:t>
            </w:r>
          </w:p>
        </w:tc>
        <w:tc>
          <w:tcPr>
            <w:tcW w:w="930" w:type="dxa"/>
          </w:tcPr>
          <w:p w14:paraId="46E3CB93" w14:textId="77777777" w:rsidR="00685F09" w:rsidRPr="00B74595" w:rsidRDefault="00685F09" w:rsidP="00685F09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июнь</w:t>
            </w:r>
          </w:p>
        </w:tc>
        <w:tc>
          <w:tcPr>
            <w:tcW w:w="761" w:type="dxa"/>
          </w:tcPr>
          <w:p w14:paraId="2C059574" w14:textId="0DE5D78D" w:rsidR="00685F09" w:rsidRPr="00B74595" w:rsidRDefault="00685F09" w:rsidP="00685F09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3</w:t>
            </w:r>
            <w:r w:rsidR="00610BC1">
              <w:rPr>
                <w:color w:val="000000"/>
                <w:spacing w:val="-11"/>
              </w:rPr>
              <w:t>-4</w:t>
            </w:r>
          </w:p>
        </w:tc>
        <w:tc>
          <w:tcPr>
            <w:tcW w:w="1567" w:type="dxa"/>
          </w:tcPr>
          <w:p w14:paraId="6D434ED1" w14:textId="77777777" w:rsidR="00685F09" w:rsidRDefault="00685F09" w:rsidP="00685F09">
            <w:pPr>
              <w:pStyle w:val="ae"/>
            </w:pPr>
            <w:r>
              <w:t>10.00-10.45</w:t>
            </w:r>
          </w:p>
          <w:p w14:paraId="4A33934C" w14:textId="77777777" w:rsidR="00685F09" w:rsidRPr="00B74595" w:rsidRDefault="00685F09" w:rsidP="00685F09">
            <w:pPr>
              <w:pStyle w:val="ae"/>
            </w:pPr>
          </w:p>
        </w:tc>
        <w:tc>
          <w:tcPr>
            <w:tcW w:w="2119" w:type="dxa"/>
          </w:tcPr>
          <w:p w14:paraId="37A6AFB0" w14:textId="77777777" w:rsidR="00685F09" w:rsidRPr="002626D2" w:rsidRDefault="00685F09" w:rsidP="00685F09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очное</w:t>
            </w:r>
          </w:p>
        </w:tc>
        <w:tc>
          <w:tcPr>
            <w:tcW w:w="713" w:type="dxa"/>
          </w:tcPr>
          <w:p w14:paraId="10AECE0E" w14:textId="5B10FAF5" w:rsidR="00685F09" w:rsidRPr="00B74595" w:rsidRDefault="00610BC1" w:rsidP="00685F09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2</w:t>
            </w:r>
          </w:p>
        </w:tc>
        <w:tc>
          <w:tcPr>
            <w:tcW w:w="4510" w:type="dxa"/>
          </w:tcPr>
          <w:p w14:paraId="1D239DC5" w14:textId="2842C2A3" w:rsidR="00685F09" w:rsidRPr="00610BC1" w:rsidRDefault="00610BC1" w:rsidP="00685F09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 w:rsidRPr="00610BC1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Казахский язык- как один из тюркских языков.</w:t>
            </w:r>
          </w:p>
        </w:tc>
        <w:tc>
          <w:tcPr>
            <w:tcW w:w="1165" w:type="dxa"/>
          </w:tcPr>
          <w:p w14:paraId="7A684842" w14:textId="639C8F67" w:rsidR="00685F09" w:rsidRDefault="00610BC1" w:rsidP="00685F09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Ауд.</w:t>
            </w:r>
          </w:p>
        </w:tc>
        <w:tc>
          <w:tcPr>
            <w:tcW w:w="3260" w:type="dxa"/>
          </w:tcPr>
          <w:p w14:paraId="0DA906F0" w14:textId="18CD0E95" w:rsidR="00685F09" w:rsidRDefault="00685F09" w:rsidP="00685F09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 w:rsidRPr="00A9024B">
              <w:rPr>
                <w:color w:val="000000"/>
                <w:spacing w:val="-11"/>
              </w:rPr>
              <w:t>Устный опрос</w:t>
            </w:r>
            <w:r w:rsidR="00610BC1">
              <w:t xml:space="preserve"> </w:t>
            </w:r>
            <w:r w:rsidR="00610BC1" w:rsidRPr="00610BC1">
              <w:rPr>
                <w:color w:val="000000"/>
                <w:spacing w:val="-11"/>
              </w:rPr>
              <w:t>тестирование</w:t>
            </w:r>
          </w:p>
        </w:tc>
      </w:tr>
      <w:tr w:rsidR="00610BC1" w14:paraId="7CBD2018" w14:textId="77777777" w:rsidTr="00685F09">
        <w:trPr>
          <w:trHeight w:val="1630"/>
        </w:trPr>
        <w:tc>
          <w:tcPr>
            <w:tcW w:w="534" w:type="dxa"/>
          </w:tcPr>
          <w:p w14:paraId="2B366BF0" w14:textId="6A482457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3</w:t>
            </w:r>
          </w:p>
        </w:tc>
        <w:tc>
          <w:tcPr>
            <w:tcW w:w="930" w:type="dxa"/>
          </w:tcPr>
          <w:p w14:paraId="61D7A310" w14:textId="6CA7018F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июнь</w:t>
            </w:r>
          </w:p>
        </w:tc>
        <w:tc>
          <w:tcPr>
            <w:tcW w:w="761" w:type="dxa"/>
          </w:tcPr>
          <w:p w14:paraId="28978497" w14:textId="5DF3BC17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5-6</w:t>
            </w:r>
          </w:p>
        </w:tc>
        <w:tc>
          <w:tcPr>
            <w:tcW w:w="1567" w:type="dxa"/>
          </w:tcPr>
          <w:p w14:paraId="6A83A2FB" w14:textId="77777777" w:rsidR="00610BC1" w:rsidRDefault="00610BC1" w:rsidP="00610BC1">
            <w:pPr>
              <w:pStyle w:val="ae"/>
            </w:pPr>
            <w:r>
              <w:t>10.00-10.45</w:t>
            </w:r>
          </w:p>
          <w:p w14:paraId="57C65E49" w14:textId="77777777" w:rsidR="00610BC1" w:rsidRDefault="00610BC1" w:rsidP="00610BC1">
            <w:pPr>
              <w:pStyle w:val="ae"/>
            </w:pPr>
          </w:p>
        </w:tc>
        <w:tc>
          <w:tcPr>
            <w:tcW w:w="2119" w:type="dxa"/>
          </w:tcPr>
          <w:p w14:paraId="701BF0A8" w14:textId="57107536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очное</w:t>
            </w:r>
          </w:p>
        </w:tc>
        <w:tc>
          <w:tcPr>
            <w:tcW w:w="713" w:type="dxa"/>
          </w:tcPr>
          <w:p w14:paraId="7AEC4A93" w14:textId="2D6D8663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2</w:t>
            </w:r>
          </w:p>
        </w:tc>
        <w:tc>
          <w:tcPr>
            <w:tcW w:w="4510" w:type="dxa"/>
          </w:tcPr>
          <w:p w14:paraId="55F5D8D2" w14:textId="0815E487" w:rsidR="00610BC1" w:rsidRPr="00610BC1" w:rsidRDefault="00610BC1" w:rsidP="00610BC1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 w:rsidRPr="00610BC1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Дала Рухы- степная архитектура кочевников.</w:t>
            </w:r>
          </w:p>
        </w:tc>
        <w:tc>
          <w:tcPr>
            <w:tcW w:w="1165" w:type="dxa"/>
          </w:tcPr>
          <w:p w14:paraId="538BCE06" w14:textId="6E75825F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велопоход</w:t>
            </w:r>
          </w:p>
        </w:tc>
        <w:tc>
          <w:tcPr>
            <w:tcW w:w="3260" w:type="dxa"/>
          </w:tcPr>
          <w:p w14:paraId="356B9EF0" w14:textId="4F503BB1" w:rsidR="00610BC1" w:rsidRPr="00A9024B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 w:rsidRPr="00610BC1">
              <w:rPr>
                <w:color w:val="000000"/>
                <w:spacing w:val="-11"/>
              </w:rPr>
              <w:t>Устный опрос</w:t>
            </w:r>
            <w:r>
              <w:rPr>
                <w:color w:val="000000"/>
                <w:spacing w:val="-11"/>
              </w:rPr>
              <w:t>, беседа</w:t>
            </w:r>
          </w:p>
        </w:tc>
      </w:tr>
      <w:tr w:rsidR="00610BC1" w14:paraId="731A5413" w14:textId="77777777" w:rsidTr="00685F09">
        <w:trPr>
          <w:trHeight w:val="987"/>
        </w:trPr>
        <w:tc>
          <w:tcPr>
            <w:tcW w:w="534" w:type="dxa"/>
          </w:tcPr>
          <w:p w14:paraId="32A0FE84" w14:textId="313A9BA1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4</w:t>
            </w:r>
          </w:p>
        </w:tc>
        <w:tc>
          <w:tcPr>
            <w:tcW w:w="930" w:type="dxa"/>
          </w:tcPr>
          <w:p w14:paraId="6550E432" w14:textId="30712A02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июнь</w:t>
            </w:r>
          </w:p>
        </w:tc>
        <w:tc>
          <w:tcPr>
            <w:tcW w:w="761" w:type="dxa"/>
          </w:tcPr>
          <w:p w14:paraId="6B4F2EA0" w14:textId="7AF7986C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7-8</w:t>
            </w:r>
          </w:p>
        </w:tc>
        <w:tc>
          <w:tcPr>
            <w:tcW w:w="1567" w:type="dxa"/>
          </w:tcPr>
          <w:p w14:paraId="4C9D3D88" w14:textId="77777777" w:rsidR="00610BC1" w:rsidRDefault="00610BC1" w:rsidP="00610BC1">
            <w:pPr>
              <w:pStyle w:val="ae"/>
            </w:pPr>
            <w:r>
              <w:t>10.00-10.45</w:t>
            </w:r>
          </w:p>
          <w:p w14:paraId="77DA50E7" w14:textId="77777777" w:rsidR="00610BC1" w:rsidRPr="00B74595" w:rsidRDefault="00610BC1" w:rsidP="00610BC1">
            <w:pPr>
              <w:pStyle w:val="ae"/>
            </w:pPr>
          </w:p>
        </w:tc>
        <w:tc>
          <w:tcPr>
            <w:tcW w:w="2119" w:type="dxa"/>
          </w:tcPr>
          <w:p w14:paraId="0D5EB697" w14:textId="474E557C" w:rsidR="00610BC1" w:rsidRPr="002626D2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очное</w:t>
            </w:r>
          </w:p>
        </w:tc>
        <w:tc>
          <w:tcPr>
            <w:tcW w:w="713" w:type="dxa"/>
          </w:tcPr>
          <w:p w14:paraId="058F7E53" w14:textId="23325E6D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 w:rsidRPr="00626784">
              <w:rPr>
                <w:color w:val="000000"/>
                <w:spacing w:val="-11"/>
              </w:rPr>
              <w:t>2</w:t>
            </w:r>
          </w:p>
        </w:tc>
        <w:tc>
          <w:tcPr>
            <w:tcW w:w="4510" w:type="dxa"/>
          </w:tcPr>
          <w:p w14:paraId="6CEDE3DB" w14:textId="00581342" w:rsidR="00610BC1" w:rsidRPr="00212786" w:rsidRDefault="00610BC1" w:rsidP="00610BC1">
            <w:pPr>
              <w:pStyle w:val="ae"/>
              <w:jc w:val="both"/>
            </w:pPr>
            <w:r w:rsidRPr="00685F09">
              <w:t>История про</w:t>
            </w:r>
            <w:r>
              <w:t>исхождения блюд казахской кухни: бешбармак, баурсак, айран, курт, тары, талкан и т.д.</w:t>
            </w:r>
          </w:p>
        </w:tc>
        <w:tc>
          <w:tcPr>
            <w:tcW w:w="1165" w:type="dxa"/>
          </w:tcPr>
          <w:p w14:paraId="7D4B411D" w14:textId="54D5A2EB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 w:rsidRPr="00610BC1">
              <w:rPr>
                <w:color w:val="000000"/>
                <w:spacing w:val="-11"/>
              </w:rPr>
              <w:t>ауд</w:t>
            </w:r>
          </w:p>
        </w:tc>
        <w:tc>
          <w:tcPr>
            <w:tcW w:w="3260" w:type="dxa"/>
          </w:tcPr>
          <w:p w14:paraId="4B0DFFC7" w14:textId="476A404E" w:rsidR="00610BC1" w:rsidRDefault="00610BC1" w:rsidP="00610BC1">
            <w:pPr>
              <w:pStyle w:val="ae"/>
              <w:jc w:val="both"/>
              <w:rPr>
                <w:color w:val="000000"/>
                <w:spacing w:val="-11"/>
              </w:rPr>
            </w:pPr>
            <w:r w:rsidRPr="00685F09">
              <w:rPr>
                <w:color w:val="000000"/>
                <w:spacing w:val="-11"/>
              </w:rPr>
              <w:t>Устный опрос, тестирование</w:t>
            </w:r>
          </w:p>
        </w:tc>
      </w:tr>
      <w:tr w:rsidR="00610BC1" w14:paraId="73F92034" w14:textId="77777777" w:rsidTr="00685F09">
        <w:trPr>
          <w:trHeight w:val="1141"/>
        </w:trPr>
        <w:tc>
          <w:tcPr>
            <w:tcW w:w="534" w:type="dxa"/>
          </w:tcPr>
          <w:p w14:paraId="5418547D" w14:textId="6AEAD73D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5</w:t>
            </w:r>
          </w:p>
        </w:tc>
        <w:tc>
          <w:tcPr>
            <w:tcW w:w="930" w:type="dxa"/>
          </w:tcPr>
          <w:p w14:paraId="446E155A" w14:textId="3105F6F3" w:rsidR="00610BC1" w:rsidRPr="00626784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 w:rsidRPr="00610BC1">
              <w:rPr>
                <w:color w:val="000000"/>
                <w:spacing w:val="-11"/>
              </w:rPr>
              <w:t>июнь</w:t>
            </w:r>
          </w:p>
        </w:tc>
        <w:tc>
          <w:tcPr>
            <w:tcW w:w="761" w:type="dxa"/>
          </w:tcPr>
          <w:p w14:paraId="4E3604A5" w14:textId="3AE06DC6" w:rsidR="00610BC1" w:rsidRPr="00626784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9</w:t>
            </w:r>
          </w:p>
        </w:tc>
        <w:tc>
          <w:tcPr>
            <w:tcW w:w="1567" w:type="dxa"/>
          </w:tcPr>
          <w:p w14:paraId="0787A6F8" w14:textId="77777777" w:rsidR="00610BC1" w:rsidRDefault="00610BC1" w:rsidP="00610BC1">
            <w:pPr>
              <w:pStyle w:val="ae"/>
            </w:pPr>
            <w:r>
              <w:t>10.00-10.45</w:t>
            </w:r>
          </w:p>
          <w:p w14:paraId="544D6F4E" w14:textId="77777777" w:rsidR="00610BC1" w:rsidRPr="00B74595" w:rsidRDefault="00610BC1" w:rsidP="00610BC1">
            <w:pPr>
              <w:pStyle w:val="ae"/>
            </w:pPr>
          </w:p>
        </w:tc>
        <w:tc>
          <w:tcPr>
            <w:tcW w:w="2119" w:type="dxa"/>
          </w:tcPr>
          <w:p w14:paraId="39B3ECC3" w14:textId="7A1D384E" w:rsidR="00610BC1" w:rsidRPr="002626D2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очное</w:t>
            </w:r>
          </w:p>
        </w:tc>
        <w:tc>
          <w:tcPr>
            <w:tcW w:w="713" w:type="dxa"/>
          </w:tcPr>
          <w:p w14:paraId="468EBE1F" w14:textId="30F01B29" w:rsidR="00610BC1" w:rsidRPr="00626784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1</w:t>
            </w:r>
          </w:p>
        </w:tc>
        <w:tc>
          <w:tcPr>
            <w:tcW w:w="4510" w:type="dxa"/>
          </w:tcPr>
          <w:p w14:paraId="6D207776" w14:textId="4F211DAC" w:rsidR="00610BC1" w:rsidRPr="00626784" w:rsidRDefault="00610BC1" w:rsidP="00610BC1">
            <w:pPr>
              <w:pStyle w:val="ae"/>
              <w:jc w:val="both"/>
            </w:pPr>
            <w:r w:rsidRPr="00522935">
              <w:t>Фотостудия</w:t>
            </w:r>
            <w:r>
              <w:t>.</w:t>
            </w:r>
          </w:p>
        </w:tc>
        <w:tc>
          <w:tcPr>
            <w:tcW w:w="1165" w:type="dxa"/>
          </w:tcPr>
          <w:p w14:paraId="1193DFA8" w14:textId="77777777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ауд</w:t>
            </w:r>
          </w:p>
        </w:tc>
        <w:tc>
          <w:tcPr>
            <w:tcW w:w="3260" w:type="dxa"/>
          </w:tcPr>
          <w:p w14:paraId="70F7F82F" w14:textId="13017E17" w:rsidR="00610BC1" w:rsidRDefault="00610BC1" w:rsidP="00610BC1">
            <w:pPr>
              <w:pStyle w:val="ae"/>
              <w:jc w:val="both"/>
              <w:rPr>
                <w:color w:val="000000"/>
                <w:spacing w:val="-11"/>
              </w:rPr>
            </w:pPr>
            <w:r w:rsidRPr="00610BC1">
              <w:rPr>
                <w:color w:val="000000"/>
                <w:spacing w:val="-11"/>
              </w:rPr>
              <w:t>, беседа</w:t>
            </w:r>
          </w:p>
        </w:tc>
      </w:tr>
      <w:tr w:rsidR="00610BC1" w14:paraId="0D1FBA40" w14:textId="77777777" w:rsidTr="00685F09">
        <w:trPr>
          <w:trHeight w:val="1141"/>
        </w:trPr>
        <w:tc>
          <w:tcPr>
            <w:tcW w:w="534" w:type="dxa"/>
          </w:tcPr>
          <w:p w14:paraId="375551EB" w14:textId="266F23CB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lastRenderedPageBreak/>
              <w:t>6</w:t>
            </w:r>
          </w:p>
        </w:tc>
        <w:tc>
          <w:tcPr>
            <w:tcW w:w="930" w:type="dxa"/>
          </w:tcPr>
          <w:p w14:paraId="5F3474EB" w14:textId="77777777" w:rsidR="00610BC1" w:rsidRPr="00626784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июнь</w:t>
            </w:r>
          </w:p>
        </w:tc>
        <w:tc>
          <w:tcPr>
            <w:tcW w:w="761" w:type="dxa"/>
          </w:tcPr>
          <w:p w14:paraId="7A763F52" w14:textId="08869BA0" w:rsidR="00610BC1" w:rsidRPr="00626784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10</w:t>
            </w:r>
          </w:p>
        </w:tc>
        <w:tc>
          <w:tcPr>
            <w:tcW w:w="1567" w:type="dxa"/>
          </w:tcPr>
          <w:p w14:paraId="256838D5" w14:textId="77777777" w:rsidR="00610BC1" w:rsidRDefault="00610BC1" w:rsidP="00610BC1">
            <w:pPr>
              <w:pStyle w:val="ae"/>
            </w:pPr>
            <w:r>
              <w:t>10.00-10.45</w:t>
            </w:r>
          </w:p>
          <w:p w14:paraId="2A590997" w14:textId="77777777" w:rsidR="00610BC1" w:rsidRPr="00B74595" w:rsidRDefault="00610BC1" w:rsidP="00610BC1">
            <w:pPr>
              <w:pStyle w:val="ae"/>
            </w:pPr>
          </w:p>
        </w:tc>
        <w:tc>
          <w:tcPr>
            <w:tcW w:w="2119" w:type="dxa"/>
          </w:tcPr>
          <w:p w14:paraId="34D1A0E6" w14:textId="77777777" w:rsidR="00610BC1" w:rsidRPr="002626D2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очное</w:t>
            </w:r>
          </w:p>
        </w:tc>
        <w:tc>
          <w:tcPr>
            <w:tcW w:w="713" w:type="dxa"/>
          </w:tcPr>
          <w:p w14:paraId="6916767D" w14:textId="7426F1FB" w:rsidR="00610BC1" w:rsidRPr="00626784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1</w:t>
            </w:r>
          </w:p>
        </w:tc>
        <w:tc>
          <w:tcPr>
            <w:tcW w:w="4510" w:type="dxa"/>
          </w:tcPr>
          <w:p w14:paraId="1DCC7892" w14:textId="67724053" w:rsidR="00610BC1" w:rsidRPr="00626784" w:rsidRDefault="00610BC1" w:rsidP="00610BC1">
            <w:pPr>
              <w:pStyle w:val="ae"/>
              <w:jc w:val="both"/>
            </w:pPr>
            <w:r w:rsidRPr="00DF1437">
              <w:t>Изучение внутреннего убранства юрты</w:t>
            </w:r>
          </w:p>
        </w:tc>
        <w:tc>
          <w:tcPr>
            <w:tcW w:w="1165" w:type="dxa"/>
          </w:tcPr>
          <w:p w14:paraId="483A46BD" w14:textId="77777777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ауд</w:t>
            </w:r>
          </w:p>
        </w:tc>
        <w:tc>
          <w:tcPr>
            <w:tcW w:w="3260" w:type="dxa"/>
          </w:tcPr>
          <w:p w14:paraId="7EB8A85B" w14:textId="77777777" w:rsidR="00610BC1" w:rsidRPr="00626784" w:rsidRDefault="00610BC1" w:rsidP="00610BC1">
            <w:pPr>
              <w:pStyle w:val="ae"/>
            </w:pPr>
            <w:r w:rsidRPr="00522935">
              <w:t>Устный опрос</w:t>
            </w:r>
          </w:p>
        </w:tc>
      </w:tr>
      <w:tr w:rsidR="00610BC1" w14:paraId="423F8DB2" w14:textId="77777777" w:rsidTr="00685F09">
        <w:trPr>
          <w:trHeight w:val="830"/>
        </w:trPr>
        <w:tc>
          <w:tcPr>
            <w:tcW w:w="534" w:type="dxa"/>
          </w:tcPr>
          <w:p w14:paraId="1538E139" w14:textId="10BCFAF1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7</w:t>
            </w:r>
          </w:p>
        </w:tc>
        <w:tc>
          <w:tcPr>
            <w:tcW w:w="930" w:type="dxa"/>
          </w:tcPr>
          <w:p w14:paraId="4225157C" w14:textId="77777777" w:rsidR="00610BC1" w:rsidRPr="00626784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июнь</w:t>
            </w:r>
          </w:p>
        </w:tc>
        <w:tc>
          <w:tcPr>
            <w:tcW w:w="761" w:type="dxa"/>
          </w:tcPr>
          <w:p w14:paraId="23B5FE5B" w14:textId="2ED7BA86" w:rsidR="00610BC1" w:rsidRPr="00626784" w:rsidRDefault="00E53BAD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11</w:t>
            </w:r>
          </w:p>
        </w:tc>
        <w:tc>
          <w:tcPr>
            <w:tcW w:w="1567" w:type="dxa"/>
          </w:tcPr>
          <w:p w14:paraId="17EBA767" w14:textId="77777777" w:rsidR="00610BC1" w:rsidRPr="00DF1437" w:rsidRDefault="00610BC1" w:rsidP="00610BC1">
            <w:pPr>
              <w:pStyle w:val="ae"/>
              <w:rPr>
                <w:rFonts w:ascii="Times New Roman" w:hAnsi="Times New Roman" w:cs="Times New Roman"/>
              </w:rPr>
            </w:pPr>
            <w:r w:rsidRPr="00DF1437">
              <w:rPr>
                <w:rFonts w:ascii="Times New Roman" w:hAnsi="Times New Roman" w:cs="Times New Roman"/>
              </w:rPr>
              <w:t>10.00-10.45</w:t>
            </w:r>
          </w:p>
          <w:p w14:paraId="4681D2B0" w14:textId="77777777" w:rsidR="00610BC1" w:rsidRPr="00DF1437" w:rsidRDefault="00610BC1" w:rsidP="00610B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7D7C9395" w14:textId="77777777" w:rsidR="00610BC1" w:rsidRPr="00DF1437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DF1437">
              <w:rPr>
                <w:rFonts w:ascii="Times New Roman" w:hAnsi="Times New Roman" w:cs="Times New Roman"/>
                <w:color w:val="000000"/>
                <w:spacing w:val="-11"/>
              </w:rPr>
              <w:t>очное</w:t>
            </w:r>
          </w:p>
        </w:tc>
        <w:tc>
          <w:tcPr>
            <w:tcW w:w="713" w:type="dxa"/>
          </w:tcPr>
          <w:p w14:paraId="2F36BFAE" w14:textId="77777777" w:rsidR="00610BC1" w:rsidRPr="00DF1437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DF1437">
              <w:rPr>
                <w:rFonts w:ascii="Times New Roman" w:hAnsi="Times New Roman" w:cs="Times New Roman"/>
                <w:color w:val="000000"/>
                <w:spacing w:val="-11"/>
              </w:rPr>
              <w:t>2</w:t>
            </w:r>
          </w:p>
        </w:tc>
        <w:tc>
          <w:tcPr>
            <w:tcW w:w="4510" w:type="dxa"/>
          </w:tcPr>
          <w:p w14:paraId="6264361F" w14:textId="71E4BD77" w:rsidR="00610BC1" w:rsidRPr="00DF1437" w:rsidRDefault="00E53BAD" w:rsidP="00E53BAD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015EEB">
              <w:t>Устное народное творчество. Казахские народные сказки- образец устного поэтического творчества. Просмотр мультфильмов.</w:t>
            </w:r>
          </w:p>
        </w:tc>
        <w:tc>
          <w:tcPr>
            <w:tcW w:w="1165" w:type="dxa"/>
          </w:tcPr>
          <w:p w14:paraId="397D4124" w14:textId="77777777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ауд</w:t>
            </w:r>
          </w:p>
        </w:tc>
        <w:tc>
          <w:tcPr>
            <w:tcW w:w="3260" w:type="dxa"/>
          </w:tcPr>
          <w:p w14:paraId="1538E1EA" w14:textId="77777777" w:rsidR="00610BC1" w:rsidRPr="00067499" w:rsidRDefault="00610BC1" w:rsidP="00610BC1">
            <w:pPr>
              <w:pStyle w:val="ae"/>
              <w:rPr>
                <w:b/>
                <w:i/>
              </w:rPr>
            </w:pPr>
            <w:r w:rsidRPr="00A9024B">
              <w:rPr>
                <w:color w:val="000000"/>
                <w:spacing w:val="-11"/>
              </w:rPr>
              <w:t>Устный опрос</w:t>
            </w:r>
          </w:p>
        </w:tc>
      </w:tr>
      <w:tr w:rsidR="00610BC1" w14:paraId="0F2C8A26" w14:textId="77777777" w:rsidTr="00685F09">
        <w:trPr>
          <w:trHeight w:val="830"/>
        </w:trPr>
        <w:tc>
          <w:tcPr>
            <w:tcW w:w="534" w:type="dxa"/>
          </w:tcPr>
          <w:p w14:paraId="3349621F" w14:textId="3CF39B02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8</w:t>
            </w:r>
          </w:p>
        </w:tc>
        <w:tc>
          <w:tcPr>
            <w:tcW w:w="930" w:type="dxa"/>
          </w:tcPr>
          <w:p w14:paraId="2146211F" w14:textId="4B37AB6F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июнь</w:t>
            </w:r>
          </w:p>
        </w:tc>
        <w:tc>
          <w:tcPr>
            <w:tcW w:w="761" w:type="dxa"/>
          </w:tcPr>
          <w:p w14:paraId="1A715E48" w14:textId="00F53A79" w:rsidR="00610BC1" w:rsidRDefault="00E53BAD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12</w:t>
            </w:r>
          </w:p>
        </w:tc>
        <w:tc>
          <w:tcPr>
            <w:tcW w:w="1567" w:type="dxa"/>
          </w:tcPr>
          <w:p w14:paraId="34FD8686" w14:textId="77777777" w:rsidR="00610BC1" w:rsidRDefault="00610BC1" w:rsidP="00610BC1">
            <w:pPr>
              <w:pStyle w:val="ae"/>
            </w:pPr>
            <w:r>
              <w:t>10.00-10.45</w:t>
            </w:r>
          </w:p>
          <w:p w14:paraId="0A3AB698" w14:textId="77777777" w:rsidR="00610BC1" w:rsidRPr="00DF1437" w:rsidRDefault="00610BC1" w:rsidP="00610B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097B8ECF" w14:textId="5BE9173A" w:rsidR="00610BC1" w:rsidRPr="00DF1437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очное</w:t>
            </w:r>
          </w:p>
        </w:tc>
        <w:tc>
          <w:tcPr>
            <w:tcW w:w="713" w:type="dxa"/>
          </w:tcPr>
          <w:p w14:paraId="64224768" w14:textId="5CF5FD25" w:rsidR="00610BC1" w:rsidRPr="00DF1437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4510" w:type="dxa"/>
          </w:tcPr>
          <w:p w14:paraId="121A4111" w14:textId="0D560CE3" w:rsidR="00610BC1" w:rsidRPr="00DF1437" w:rsidRDefault="00610BC1" w:rsidP="00610BC1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DF1437">
              <w:rPr>
                <w:rFonts w:ascii="Times New Roman" w:hAnsi="Times New Roman" w:cs="Times New Roman"/>
              </w:rPr>
              <w:t>Игра-квест по станциям-народами России</w:t>
            </w:r>
            <w:r>
              <w:rPr>
                <w:rFonts w:ascii="Times New Roman" w:hAnsi="Times New Roman" w:cs="Times New Roman"/>
              </w:rPr>
              <w:t>. Игры народов России.</w:t>
            </w:r>
          </w:p>
        </w:tc>
        <w:tc>
          <w:tcPr>
            <w:tcW w:w="1165" w:type="dxa"/>
          </w:tcPr>
          <w:p w14:paraId="143EEC51" w14:textId="77777777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</w:p>
        </w:tc>
        <w:tc>
          <w:tcPr>
            <w:tcW w:w="3260" w:type="dxa"/>
          </w:tcPr>
          <w:p w14:paraId="4CFC894F" w14:textId="3CECB828" w:rsidR="00610BC1" w:rsidRPr="00A9024B" w:rsidRDefault="00610BC1" w:rsidP="00610BC1">
            <w:pPr>
              <w:pStyle w:val="ae"/>
              <w:rPr>
                <w:color w:val="000000"/>
                <w:spacing w:val="-11"/>
              </w:rPr>
            </w:pPr>
            <w:r w:rsidRPr="00DF1437">
              <w:rPr>
                <w:color w:val="000000"/>
                <w:spacing w:val="-11"/>
              </w:rPr>
              <w:t>Игра на площадке</w:t>
            </w:r>
          </w:p>
        </w:tc>
      </w:tr>
      <w:tr w:rsidR="00610BC1" w14:paraId="34290948" w14:textId="77777777" w:rsidTr="00685F09">
        <w:trPr>
          <w:trHeight w:val="1141"/>
        </w:trPr>
        <w:tc>
          <w:tcPr>
            <w:tcW w:w="534" w:type="dxa"/>
          </w:tcPr>
          <w:p w14:paraId="1B2BCEA4" w14:textId="688E830D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9</w:t>
            </w:r>
          </w:p>
        </w:tc>
        <w:tc>
          <w:tcPr>
            <w:tcW w:w="930" w:type="dxa"/>
          </w:tcPr>
          <w:p w14:paraId="7AA32F68" w14:textId="77777777" w:rsidR="00610BC1" w:rsidRPr="00626784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июнь</w:t>
            </w:r>
          </w:p>
        </w:tc>
        <w:tc>
          <w:tcPr>
            <w:tcW w:w="761" w:type="dxa"/>
          </w:tcPr>
          <w:p w14:paraId="615EB412" w14:textId="2E94ED65" w:rsidR="00610BC1" w:rsidRPr="00626784" w:rsidRDefault="00E53BAD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13-</w:t>
            </w:r>
            <w:r w:rsidR="00610BC1">
              <w:rPr>
                <w:color w:val="000000"/>
                <w:spacing w:val="-11"/>
              </w:rPr>
              <w:t>14</w:t>
            </w:r>
          </w:p>
        </w:tc>
        <w:tc>
          <w:tcPr>
            <w:tcW w:w="1567" w:type="dxa"/>
          </w:tcPr>
          <w:p w14:paraId="6CA55E6B" w14:textId="61DDE48B" w:rsidR="00610BC1" w:rsidRPr="00B74595" w:rsidRDefault="00610BC1" w:rsidP="00610BC1">
            <w:pPr>
              <w:pStyle w:val="ae"/>
            </w:pPr>
            <w:r w:rsidRPr="00610BC1">
              <w:t>10.00-10.4</w:t>
            </w:r>
            <w:bookmarkStart w:id="0" w:name="_GoBack"/>
            <w:bookmarkEnd w:id="0"/>
            <w:r w:rsidRPr="00610BC1">
              <w:t>5</w:t>
            </w:r>
          </w:p>
        </w:tc>
        <w:tc>
          <w:tcPr>
            <w:tcW w:w="2119" w:type="dxa"/>
          </w:tcPr>
          <w:p w14:paraId="1F24306D" w14:textId="77777777" w:rsidR="00610BC1" w:rsidRPr="002626D2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очное</w:t>
            </w:r>
          </w:p>
        </w:tc>
        <w:tc>
          <w:tcPr>
            <w:tcW w:w="713" w:type="dxa"/>
          </w:tcPr>
          <w:p w14:paraId="4A627B52" w14:textId="30A38A73" w:rsidR="00610BC1" w:rsidRPr="00626784" w:rsidRDefault="00E53BAD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2</w:t>
            </w:r>
          </w:p>
        </w:tc>
        <w:tc>
          <w:tcPr>
            <w:tcW w:w="4510" w:type="dxa"/>
          </w:tcPr>
          <w:p w14:paraId="3F21DBB2" w14:textId="6F4573A4" w:rsidR="00610BC1" w:rsidRPr="00212786" w:rsidRDefault="00E53BAD" w:rsidP="00610BC1">
            <w:pPr>
              <w:pStyle w:val="ae"/>
              <w:jc w:val="both"/>
            </w:pPr>
            <w:r w:rsidRPr="00DF1437">
              <w:rPr>
                <w:rFonts w:ascii="Times New Roman" w:hAnsi="Times New Roman" w:cs="Times New Roman"/>
              </w:rPr>
              <w:t>Кара Жорга-казахский национальный танец</w:t>
            </w:r>
          </w:p>
        </w:tc>
        <w:tc>
          <w:tcPr>
            <w:tcW w:w="1165" w:type="dxa"/>
          </w:tcPr>
          <w:p w14:paraId="10F60C84" w14:textId="410CC1E9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</w:p>
        </w:tc>
        <w:tc>
          <w:tcPr>
            <w:tcW w:w="3260" w:type="dxa"/>
          </w:tcPr>
          <w:p w14:paraId="4A4AD70E" w14:textId="6B99B83C" w:rsidR="00610BC1" w:rsidRDefault="00E53BAD" w:rsidP="00610BC1">
            <w:pPr>
              <w:pStyle w:val="ae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Беседа</w:t>
            </w:r>
          </w:p>
        </w:tc>
      </w:tr>
      <w:tr w:rsidR="00610BC1" w14:paraId="23B46BF0" w14:textId="77777777" w:rsidTr="00685F09">
        <w:trPr>
          <w:trHeight w:val="821"/>
        </w:trPr>
        <w:tc>
          <w:tcPr>
            <w:tcW w:w="534" w:type="dxa"/>
          </w:tcPr>
          <w:p w14:paraId="2555D6CA" w14:textId="052A1211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10</w:t>
            </w:r>
          </w:p>
        </w:tc>
        <w:tc>
          <w:tcPr>
            <w:tcW w:w="930" w:type="dxa"/>
          </w:tcPr>
          <w:p w14:paraId="691DCFBC" w14:textId="77777777" w:rsidR="00610BC1" w:rsidRPr="00626784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июнь</w:t>
            </w:r>
          </w:p>
        </w:tc>
        <w:tc>
          <w:tcPr>
            <w:tcW w:w="761" w:type="dxa"/>
          </w:tcPr>
          <w:p w14:paraId="37B73CA9" w14:textId="666213D6" w:rsidR="00610BC1" w:rsidRPr="00626784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15</w:t>
            </w:r>
          </w:p>
        </w:tc>
        <w:tc>
          <w:tcPr>
            <w:tcW w:w="1567" w:type="dxa"/>
          </w:tcPr>
          <w:p w14:paraId="0B9EDF50" w14:textId="77777777" w:rsidR="00610BC1" w:rsidRDefault="00610BC1" w:rsidP="00610BC1">
            <w:pPr>
              <w:pStyle w:val="ae"/>
            </w:pPr>
            <w:r>
              <w:t>10.00-10.45</w:t>
            </w:r>
          </w:p>
          <w:p w14:paraId="68E9B137" w14:textId="77777777" w:rsidR="00610BC1" w:rsidRPr="00B74595" w:rsidRDefault="00610BC1" w:rsidP="00610BC1">
            <w:pPr>
              <w:pStyle w:val="ae"/>
            </w:pPr>
          </w:p>
        </w:tc>
        <w:tc>
          <w:tcPr>
            <w:tcW w:w="2119" w:type="dxa"/>
          </w:tcPr>
          <w:p w14:paraId="68406AD0" w14:textId="77777777" w:rsidR="00610BC1" w:rsidRPr="002626D2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очное</w:t>
            </w:r>
          </w:p>
        </w:tc>
        <w:tc>
          <w:tcPr>
            <w:tcW w:w="713" w:type="dxa"/>
          </w:tcPr>
          <w:p w14:paraId="0A4E939E" w14:textId="77777777" w:rsidR="00610BC1" w:rsidRPr="00626784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1</w:t>
            </w:r>
          </w:p>
        </w:tc>
        <w:tc>
          <w:tcPr>
            <w:tcW w:w="4510" w:type="dxa"/>
          </w:tcPr>
          <w:p w14:paraId="0381D704" w14:textId="3C623D22" w:rsidR="00610BC1" w:rsidRPr="00B74595" w:rsidRDefault="00610BC1" w:rsidP="00610BC1">
            <w:pPr>
              <w:pStyle w:val="ae"/>
              <w:jc w:val="both"/>
            </w:pPr>
            <w:r w:rsidRPr="00626784">
              <w:rPr>
                <w:color w:val="000000"/>
                <w:spacing w:val="-11"/>
              </w:rPr>
              <w:t>Казахская национальная игра Асык (игра бараньими косточками)</w:t>
            </w:r>
          </w:p>
        </w:tc>
        <w:tc>
          <w:tcPr>
            <w:tcW w:w="1165" w:type="dxa"/>
          </w:tcPr>
          <w:p w14:paraId="272253ED" w14:textId="1FD0175F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площадка</w:t>
            </w:r>
          </w:p>
        </w:tc>
        <w:tc>
          <w:tcPr>
            <w:tcW w:w="3260" w:type="dxa"/>
          </w:tcPr>
          <w:p w14:paraId="6AFA69A9" w14:textId="0D1D5F12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 w:rsidRPr="00626784">
              <w:rPr>
                <w:color w:val="000000"/>
                <w:spacing w:val="-11"/>
              </w:rPr>
              <w:t>Устный опрос, игра на площадке</w:t>
            </w:r>
          </w:p>
        </w:tc>
      </w:tr>
      <w:tr w:rsidR="00610BC1" w14:paraId="167DD003" w14:textId="77777777" w:rsidTr="00685F09">
        <w:trPr>
          <w:trHeight w:val="1141"/>
        </w:trPr>
        <w:tc>
          <w:tcPr>
            <w:tcW w:w="534" w:type="dxa"/>
          </w:tcPr>
          <w:p w14:paraId="5B9D8D42" w14:textId="3A03C7B4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11</w:t>
            </w:r>
          </w:p>
        </w:tc>
        <w:tc>
          <w:tcPr>
            <w:tcW w:w="930" w:type="dxa"/>
          </w:tcPr>
          <w:p w14:paraId="46410A39" w14:textId="77777777" w:rsidR="00610BC1" w:rsidRPr="00626784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июнь</w:t>
            </w:r>
          </w:p>
        </w:tc>
        <w:tc>
          <w:tcPr>
            <w:tcW w:w="761" w:type="dxa"/>
          </w:tcPr>
          <w:p w14:paraId="4832001A" w14:textId="7C85801F" w:rsidR="00610BC1" w:rsidRPr="00626784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16</w:t>
            </w:r>
          </w:p>
        </w:tc>
        <w:tc>
          <w:tcPr>
            <w:tcW w:w="1567" w:type="dxa"/>
          </w:tcPr>
          <w:p w14:paraId="413AC5A7" w14:textId="77777777" w:rsidR="00610BC1" w:rsidRDefault="00610BC1" w:rsidP="00610BC1">
            <w:pPr>
              <w:pStyle w:val="ae"/>
            </w:pPr>
            <w:r>
              <w:t>10.00-10.45</w:t>
            </w:r>
          </w:p>
          <w:p w14:paraId="06BD7A34" w14:textId="77777777" w:rsidR="00610BC1" w:rsidRPr="00B74595" w:rsidRDefault="00610BC1" w:rsidP="00610BC1">
            <w:pPr>
              <w:pStyle w:val="ae"/>
            </w:pPr>
          </w:p>
        </w:tc>
        <w:tc>
          <w:tcPr>
            <w:tcW w:w="2119" w:type="dxa"/>
          </w:tcPr>
          <w:p w14:paraId="2E05CAE6" w14:textId="77777777" w:rsidR="00610BC1" w:rsidRPr="002626D2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очное</w:t>
            </w:r>
          </w:p>
        </w:tc>
        <w:tc>
          <w:tcPr>
            <w:tcW w:w="713" w:type="dxa"/>
          </w:tcPr>
          <w:p w14:paraId="2F45A143" w14:textId="6E4E4417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1</w:t>
            </w:r>
          </w:p>
        </w:tc>
        <w:tc>
          <w:tcPr>
            <w:tcW w:w="4510" w:type="dxa"/>
          </w:tcPr>
          <w:p w14:paraId="1D485AAA" w14:textId="58DA28A1" w:rsidR="00610BC1" w:rsidRPr="00790747" w:rsidRDefault="00610BC1" w:rsidP="00610BC1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rPr>
                <w:bCs/>
                <w:i/>
                <w:color w:val="000000"/>
                <w:bdr w:val="none" w:sz="0" w:space="0" w:color="auto" w:frame="1"/>
              </w:rPr>
            </w:pPr>
            <w:r w:rsidRPr="007A552D">
              <w:rPr>
                <w:bCs/>
                <w:i/>
                <w:color w:val="000000"/>
                <w:bdr w:val="none" w:sz="0" w:space="0" w:color="auto" w:frame="1"/>
              </w:rPr>
              <w:t>Казахские народные сказки. Чтение народных сказок вслух выразительно</w:t>
            </w:r>
          </w:p>
        </w:tc>
        <w:tc>
          <w:tcPr>
            <w:tcW w:w="1165" w:type="dxa"/>
          </w:tcPr>
          <w:p w14:paraId="7BCADEA1" w14:textId="3883B940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ауд</w:t>
            </w:r>
          </w:p>
        </w:tc>
        <w:tc>
          <w:tcPr>
            <w:tcW w:w="3260" w:type="dxa"/>
          </w:tcPr>
          <w:p w14:paraId="30CBD381" w14:textId="3066A065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 w:rsidRPr="00A9024B">
              <w:rPr>
                <w:color w:val="000000"/>
                <w:spacing w:val="-11"/>
              </w:rPr>
              <w:t>Устный опрос</w:t>
            </w:r>
          </w:p>
        </w:tc>
      </w:tr>
      <w:tr w:rsidR="00610BC1" w14:paraId="78B81691" w14:textId="77777777" w:rsidTr="00685F09">
        <w:trPr>
          <w:trHeight w:val="1141"/>
        </w:trPr>
        <w:tc>
          <w:tcPr>
            <w:tcW w:w="534" w:type="dxa"/>
          </w:tcPr>
          <w:p w14:paraId="73A1B5E3" w14:textId="3E1120B4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12</w:t>
            </w:r>
          </w:p>
        </w:tc>
        <w:tc>
          <w:tcPr>
            <w:tcW w:w="930" w:type="dxa"/>
          </w:tcPr>
          <w:p w14:paraId="1DCBCB84" w14:textId="77777777" w:rsidR="00610BC1" w:rsidRPr="00626784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июнь</w:t>
            </w:r>
          </w:p>
        </w:tc>
        <w:tc>
          <w:tcPr>
            <w:tcW w:w="761" w:type="dxa"/>
          </w:tcPr>
          <w:p w14:paraId="2E4B38C8" w14:textId="29F1263F" w:rsidR="00610BC1" w:rsidRPr="00626784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17</w:t>
            </w:r>
          </w:p>
        </w:tc>
        <w:tc>
          <w:tcPr>
            <w:tcW w:w="1567" w:type="dxa"/>
          </w:tcPr>
          <w:p w14:paraId="16CE227B" w14:textId="77777777" w:rsidR="00610BC1" w:rsidRDefault="00610BC1" w:rsidP="00610BC1">
            <w:pPr>
              <w:pStyle w:val="ae"/>
            </w:pPr>
            <w:r>
              <w:t>10.00-10.45</w:t>
            </w:r>
          </w:p>
          <w:p w14:paraId="7D0D89A5" w14:textId="77777777" w:rsidR="00610BC1" w:rsidRPr="00B74595" w:rsidRDefault="00610BC1" w:rsidP="00610BC1">
            <w:pPr>
              <w:pStyle w:val="ae"/>
            </w:pPr>
          </w:p>
        </w:tc>
        <w:tc>
          <w:tcPr>
            <w:tcW w:w="2119" w:type="dxa"/>
          </w:tcPr>
          <w:p w14:paraId="0B666B4B" w14:textId="77777777" w:rsidR="00610BC1" w:rsidRPr="002626D2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очное</w:t>
            </w:r>
          </w:p>
        </w:tc>
        <w:tc>
          <w:tcPr>
            <w:tcW w:w="713" w:type="dxa"/>
          </w:tcPr>
          <w:p w14:paraId="732EC288" w14:textId="49C07264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1</w:t>
            </w:r>
          </w:p>
        </w:tc>
        <w:tc>
          <w:tcPr>
            <w:tcW w:w="4510" w:type="dxa"/>
          </w:tcPr>
          <w:p w14:paraId="63E9D4A3" w14:textId="159E70AA" w:rsidR="00610BC1" w:rsidRPr="00382CA7" w:rsidRDefault="00610BC1" w:rsidP="00610BC1">
            <w:pPr>
              <w:pStyle w:val="a5"/>
              <w:shd w:val="clear" w:color="auto" w:fill="FFFFFF"/>
              <w:spacing w:before="0" w:beforeAutospacing="0" w:after="0" w:afterAutospacing="0" w:line="299" w:lineRule="atLeast"/>
              <w:textAlignment w:val="baseline"/>
            </w:pPr>
            <w:r w:rsidRPr="00626784">
              <w:rPr>
                <w:color w:val="000000"/>
                <w:spacing w:val="-11"/>
              </w:rPr>
              <w:t>Казахская национальная игра</w:t>
            </w:r>
            <w:r>
              <w:rPr>
                <w:color w:val="000000"/>
                <w:spacing w:val="-11"/>
              </w:rPr>
              <w:t xml:space="preserve"> Бес </w:t>
            </w:r>
            <w:r w:rsidRPr="00382CA7">
              <w:rPr>
                <w:color w:val="000000"/>
                <w:spacing w:val="-11"/>
              </w:rPr>
              <w:t>Асык</w:t>
            </w:r>
            <w:r>
              <w:rPr>
                <w:color w:val="000000"/>
                <w:spacing w:val="-11"/>
              </w:rPr>
              <w:t xml:space="preserve"> </w:t>
            </w:r>
            <w:r w:rsidRPr="00626784">
              <w:rPr>
                <w:color w:val="000000"/>
                <w:spacing w:val="-11"/>
              </w:rPr>
              <w:t>(игра бараньими косточками)</w:t>
            </w:r>
            <w:r>
              <w:t xml:space="preserve"> </w:t>
            </w:r>
            <w:r w:rsidRPr="00382CA7">
              <w:rPr>
                <w:color w:val="000000"/>
                <w:spacing w:val="-11"/>
              </w:rPr>
              <w:t xml:space="preserve">Значение игры в жизни степного народа. Народные игры как часть фольклора. </w:t>
            </w:r>
          </w:p>
        </w:tc>
        <w:tc>
          <w:tcPr>
            <w:tcW w:w="1165" w:type="dxa"/>
          </w:tcPr>
          <w:p w14:paraId="1C8F6D86" w14:textId="6B637BEC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площадка</w:t>
            </w:r>
          </w:p>
        </w:tc>
        <w:tc>
          <w:tcPr>
            <w:tcW w:w="3260" w:type="dxa"/>
          </w:tcPr>
          <w:p w14:paraId="45696E45" w14:textId="629603DE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 w:rsidRPr="00626784">
              <w:rPr>
                <w:color w:val="000000"/>
                <w:spacing w:val="-11"/>
              </w:rPr>
              <w:t>Устный опрос, игра на площадке</w:t>
            </w:r>
          </w:p>
        </w:tc>
      </w:tr>
      <w:tr w:rsidR="00610BC1" w14:paraId="032F6BCC" w14:textId="77777777" w:rsidTr="00685F09">
        <w:trPr>
          <w:trHeight w:val="1141"/>
        </w:trPr>
        <w:tc>
          <w:tcPr>
            <w:tcW w:w="534" w:type="dxa"/>
          </w:tcPr>
          <w:p w14:paraId="4946C025" w14:textId="32206AD7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13</w:t>
            </w:r>
          </w:p>
        </w:tc>
        <w:tc>
          <w:tcPr>
            <w:tcW w:w="930" w:type="dxa"/>
          </w:tcPr>
          <w:p w14:paraId="3A4634DE" w14:textId="77777777" w:rsidR="00610BC1" w:rsidRPr="00626784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июнь</w:t>
            </w:r>
          </w:p>
        </w:tc>
        <w:tc>
          <w:tcPr>
            <w:tcW w:w="761" w:type="dxa"/>
          </w:tcPr>
          <w:p w14:paraId="3266F1EE" w14:textId="561244AB" w:rsidR="00610BC1" w:rsidRPr="00626784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18</w:t>
            </w:r>
          </w:p>
        </w:tc>
        <w:tc>
          <w:tcPr>
            <w:tcW w:w="1567" w:type="dxa"/>
          </w:tcPr>
          <w:p w14:paraId="325C03AA" w14:textId="77777777" w:rsidR="00610BC1" w:rsidRDefault="00610BC1" w:rsidP="00610BC1">
            <w:pPr>
              <w:pStyle w:val="ae"/>
            </w:pPr>
            <w:r>
              <w:t>10.00-10.45</w:t>
            </w:r>
          </w:p>
          <w:p w14:paraId="0F05602F" w14:textId="77777777" w:rsidR="00610BC1" w:rsidRPr="00B74595" w:rsidRDefault="00610BC1" w:rsidP="00610BC1">
            <w:pPr>
              <w:pStyle w:val="ae"/>
            </w:pPr>
          </w:p>
        </w:tc>
        <w:tc>
          <w:tcPr>
            <w:tcW w:w="2119" w:type="dxa"/>
          </w:tcPr>
          <w:p w14:paraId="5C47B33B" w14:textId="77777777" w:rsidR="00610BC1" w:rsidRPr="002626D2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очное</w:t>
            </w:r>
          </w:p>
        </w:tc>
        <w:tc>
          <w:tcPr>
            <w:tcW w:w="713" w:type="dxa"/>
          </w:tcPr>
          <w:p w14:paraId="45B3B533" w14:textId="65B1F3A7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1</w:t>
            </w:r>
          </w:p>
        </w:tc>
        <w:tc>
          <w:tcPr>
            <w:tcW w:w="4510" w:type="dxa"/>
          </w:tcPr>
          <w:p w14:paraId="1A3B4C68" w14:textId="1920055A" w:rsidR="00610BC1" w:rsidRPr="00B74595" w:rsidRDefault="00610BC1" w:rsidP="00610BC1">
            <w:pPr>
              <w:pStyle w:val="ae"/>
              <w:jc w:val="both"/>
              <w:rPr>
                <w:color w:val="000000"/>
                <w:spacing w:val="-11"/>
              </w:rPr>
            </w:pPr>
            <w:r w:rsidRPr="00382CA7">
              <w:rPr>
                <w:color w:val="000000"/>
                <w:spacing w:val="-11"/>
              </w:rPr>
              <w:t>Знакомство с казахскими национальными инструменты. Сазсырнай и сыбызгы, домбра и кобыз, дангыра и конырау</w:t>
            </w:r>
          </w:p>
        </w:tc>
        <w:tc>
          <w:tcPr>
            <w:tcW w:w="1165" w:type="dxa"/>
          </w:tcPr>
          <w:p w14:paraId="6FEEF451" w14:textId="3818ED06" w:rsidR="00610BC1" w:rsidRPr="002626D2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  <w:sz w:val="12"/>
              </w:rPr>
            </w:pPr>
            <w:r>
              <w:rPr>
                <w:color w:val="000000"/>
                <w:spacing w:val="-11"/>
              </w:rPr>
              <w:t>ауд</w:t>
            </w:r>
          </w:p>
        </w:tc>
        <w:tc>
          <w:tcPr>
            <w:tcW w:w="3260" w:type="dxa"/>
          </w:tcPr>
          <w:p w14:paraId="3D1FACA8" w14:textId="2F49D7D2" w:rsidR="00610BC1" w:rsidRPr="00B74595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 w:rsidRPr="00A9024B">
              <w:rPr>
                <w:color w:val="000000"/>
                <w:spacing w:val="-11"/>
              </w:rPr>
              <w:t>Устный опрос</w:t>
            </w:r>
          </w:p>
        </w:tc>
      </w:tr>
      <w:tr w:rsidR="00610BC1" w14:paraId="59C418CB" w14:textId="77777777" w:rsidTr="00685F09">
        <w:trPr>
          <w:trHeight w:val="1141"/>
        </w:trPr>
        <w:tc>
          <w:tcPr>
            <w:tcW w:w="534" w:type="dxa"/>
          </w:tcPr>
          <w:p w14:paraId="4D471E84" w14:textId="5CECE28F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14</w:t>
            </w:r>
          </w:p>
        </w:tc>
        <w:tc>
          <w:tcPr>
            <w:tcW w:w="930" w:type="dxa"/>
          </w:tcPr>
          <w:p w14:paraId="3C6A8AA4" w14:textId="77777777" w:rsidR="00610BC1" w:rsidRPr="00626784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июнь</w:t>
            </w:r>
          </w:p>
        </w:tc>
        <w:tc>
          <w:tcPr>
            <w:tcW w:w="761" w:type="dxa"/>
          </w:tcPr>
          <w:p w14:paraId="5E559A81" w14:textId="201B5C22" w:rsidR="00610BC1" w:rsidRPr="000708B0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b/>
                <w:i/>
                <w:color w:val="000000"/>
                <w:spacing w:val="-11"/>
              </w:rPr>
            </w:pPr>
            <w:r>
              <w:rPr>
                <w:b/>
                <w:i/>
                <w:color w:val="000000"/>
                <w:spacing w:val="-11"/>
              </w:rPr>
              <w:t>19</w:t>
            </w:r>
          </w:p>
        </w:tc>
        <w:tc>
          <w:tcPr>
            <w:tcW w:w="1567" w:type="dxa"/>
          </w:tcPr>
          <w:p w14:paraId="15153A68" w14:textId="77777777" w:rsidR="00610BC1" w:rsidRDefault="00610BC1" w:rsidP="00610BC1">
            <w:pPr>
              <w:pStyle w:val="ae"/>
            </w:pPr>
            <w:r>
              <w:t>10.00-10.45</w:t>
            </w:r>
          </w:p>
          <w:p w14:paraId="6A6E5EB4" w14:textId="77777777" w:rsidR="00610BC1" w:rsidRPr="00B74595" w:rsidRDefault="00610BC1" w:rsidP="00610BC1">
            <w:pPr>
              <w:pStyle w:val="ae"/>
            </w:pPr>
          </w:p>
        </w:tc>
        <w:tc>
          <w:tcPr>
            <w:tcW w:w="2119" w:type="dxa"/>
          </w:tcPr>
          <w:p w14:paraId="2733FEB4" w14:textId="77777777" w:rsidR="00610BC1" w:rsidRPr="002626D2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очное</w:t>
            </w:r>
          </w:p>
        </w:tc>
        <w:tc>
          <w:tcPr>
            <w:tcW w:w="713" w:type="dxa"/>
          </w:tcPr>
          <w:p w14:paraId="10BEF4AB" w14:textId="77777777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1</w:t>
            </w:r>
          </w:p>
        </w:tc>
        <w:tc>
          <w:tcPr>
            <w:tcW w:w="4510" w:type="dxa"/>
          </w:tcPr>
          <w:p w14:paraId="08BCFD38" w14:textId="416A2510" w:rsidR="00610BC1" w:rsidRPr="00B74595" w:rsidRDefault="00610BC1" w:rsidP="00610BC1">
            <w:pPr>
              <w:pStyle w:val="ae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Аппликация «Тумар» (Оберег)</w:t>
            </w:r>
          </w:p>
        </w:tc>
        <w:tc>
          <w:tcPr>
            <w:tcW w:w="1165" w:type="dxa"/>
          </w:tcPr>
          <w:p w14:paraId="554B108E" w14:textId="6CFB95FA" w:rsidR="00610BC1" w:rsidRPr="002626D2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  <w:sz w:val="12"/>
              </w:rPr>
            </w:pPr>
            <w:r>
              <w:rPr>
                <w:color w:val="000000"/>
                <w:spacing w:val="-11"/>
              </w:rPr>
              <w:t>ауд</w:t>
            </w:r>
          </w:p>
        </w:tc>
        <w:tc>
          <w:tcPr>
            <w:tcW w:w="3260" w:type="dxa"/>
          </w:tcPr>
          <w:p w14:paraId="3BC6EECE" w14:textId="5AAAC772" w:rsidR="00610BC1" w:rsidRPr="00B74595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 w:rsidRPr="00382CA7">
              <w:rPr>
                <w:color w:val="000000"/>
                <w:spacing w:val="-11"/>
              </w:rPr>
              <w:t>Выставка готовых работ</w:t>
            </w:r>
          </w:p>
        </w:tc>
      </w:tr>
      <w:tr w:rsidR="00610BC1" w14:paraId="2909C899" w14:textId="77777777" w:rsidTr="00685F09">
        <w:trPr>
          <w:trHeight w:val="1141"/>
        </w:trPr>
        <w:tc>
          <w:tcPr>
            <w:tcW w:w="534" w:type="dxa"/>
          </w:tcPr>
          <w:p w14:paraId="100BAA04" w14:textId="6CA01F21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lastRenderedPageBreak/>
              <w:t>15</w:t>
            </w:r>
          </w:p>
        </w:tc>
        <w:tc>
          <w:tcPr>
            <w:tcW w:w="930" w:type="dxa"/>
          </w:tcPr>
          <w:p w14:paraId="2A861D2B" w14:textId="4E30DDE5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июнь</w:t>
            </w:r>
          </w:p>
        </w:tc>
        <w:tc>
          <w:tcPr>
            <w:tcW w:w="761" w:type="dxa"/>
          </w:tcPr>
          <w:p w14:paraId="7619B98F" w14:textId="423E91ED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b/>
                <w:i/>
                <w:color w:val="000000"/>
                <w:spacing w:val="-11"/>
              </w:rPr>
            </w:pPr>
            <w:r>
              <w:rPr>
                <w:b/>
                <w:i/>
                <w:color w:val="000000"/>
                <w:spacing w:val="-11"/>
              </w:rPr>
              <w:t>20</w:t>
            </w:r>
          </w:p>
        </w:tc>
        <w:tc>
          <w:tcPr>
            <w:tcW w:w="1567" w:type="dxa"/>
          </w:tcPr>
          <w:p w14:paraId="2A5A269F" w14:textId="77777777" w:rsidR="00610BC1" w:rsidRPr="00382CA7" w:rsidRDefault="00610BC1" w:rsidP="00610BC1">
            <w:pPr>
              <w:rPr>
                <w:rFonts w:ascii="Calibri" w:eastAsia="Times New Roman" w:hAnsi="Calibri" w:cs="Calibri"/>
              </w:rPr>
            </w:pPr>
            <w:r w:rsidRPr="00382CA7">
              <w:rPr>
                <w:rFonts w:ascii="Calibri" w:eastAsia="Times New Roman" w:hAnsi="Calibri" w:cs="Calibri"/>
              </w:rPr>
              <w:t>10.00-10.45</w:t>
            </w:r>
          </w:p>
          <w:p w14:paraId="53F092F7" w14:textId="77777777" w:rsidR="00610BC1" w:rsidRDefault="00610BC1" w:rsidP="00610BC1">
            <w:pPr>
              <w:pStyle w:val="ae"/>
            </w:pPr>
          </w:p>
        </w:tc>
        <w:tc>
          <w:tcPr>
            <w:tcW w:w="2119" w:type="dxa"/>
          </w:tcPr>
          <w:p w14:paraId="4F42FCD9" w14:textId="2556B3D9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 w:rsidRPr="00610BC1">
              <w:rPr>
                <w:color w:val="000000"/>
                <w:spacing w:val="-11"/>
              </w:rPr>
              <w:t>10.00-10.45</w:t>
            </w:r>
          </w:p>
        </w:tc>
        <w:tc>
          <w:tcPr>
            <w:tcW w:w="713" w:type="dxa"/>
          </w:tcPr>
          <w:p w14:paraId="57EAF8FB" w14:textId="58D399BA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1</w:t>
            </w:r>
          </w:p>
        </w:tc>
        <w:tc>
          <w:tcPr>
            <w:tcW w:w="4510" w:type="dxa"/>
          </w:tcPr>
          <w:p w14:paraId="6C5EA174" w14:textId="36F2F85C" w:rsidR="00610BC1" w:rsidRDefault="00610BC1" w:rsidP="00610BC1">
            <w:pPr>
              <w:pStyle w:val="ae"/>
              <w:jc w:val="both"/>
              <w:rPr>
                <w:color w:val="000000"/>
                <w:spacing w:val="-11"/>
              </w:rPr>
            </w:pPr>
            <w:r w:rsidRPr="00D654FF">
              <w:rPr>
                <w:color w:val="000000"/>
                <w:spacing w:val="-11"/>
              </w:rPr>
              <w:t>Репетиции казахских танцев, подготовка фотовыставки.</w:t>
            </w:r>
          </w:p>
        </w:tc>
        <w:tc>
          <w:tcPr>
            <w:tcW w:w="1165" w:type="dxa"/>
          </w:tcPr>
          <w:p w14:paraId="0564CB0B" w14:textId="49262E86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ауд</w:t>
            </w:r>
          </w:p>
        </w:tc>
        <w:tc>
          <w:tcPr>
            <w:tcW w:w="3260" w:type="dxa"/>
          </w:tcPr>
          <w:p w14:paraId="06CE07B1" w14:textId="5FFB3165" w:rsidR="00610BC1" w:rsidRPr="00382CA7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610BC1" w14:paraId="3AF1D8B6" w14:textId="77777777" w:rsidTr="00685F09">
        <w:trPr>
          <w:trHeight w:val="1141"/>
        </w:trPr>
        <w:tc>
          <w:tcPr>
            <w:tcW w:w="534" w:type="dxa"/>
          </w:tcPr>
          <w:p w14:paraId="52F81A48" w14:textId="1D0AA7D9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16</w:t>
            </w:r>
          </w:p>
        </w:tc>
        <w:tc>
          <w:tcPr>
            <w:tcW w:w="930" w:type="dxa"/>
          </w:tcPr>
          <w:p w14:paraId="131523A3" w14:textId="77777777" w:rsidR="00610BC1" w:rsidRPr="00626784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июнь</w:t>
            </w:r>
          </w:p>
        </w:tc>
        <w:tc>
          <w:tcPr>
            <w:tcW w:w="761" w:type="dxa"/>
          </w:tcPr>
          <w:p w14:paraId="2D04D1C6" w14:textId="77777777" w:rsidR="00610BC1" w:rsidRPr="0086456B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21</w:t>
            </w:r>
          </w:p>
        </w:tc>
        <w:tc>
          <w:tcPr>
            <w:tcW w:w="1567" w:type="dxa"/>
          </w:tcPr>
          <w:p w14:paraId="2CF05D31" w14:textId="77777777" w:rsidR="00610BC1" w:rsidRDefault="00610BC1" w:rsidP="00610BC1">
            <w:pPr>
              <w:pStyle w:val="ae"/>
            </w:pPr>
            <w:r>
              <w:t>10.00-10.45</w:t>
            </w:r>
          </w:p>
          <w:p w14:paraId="1C33E67D" w14:textId="77777777" w:rsidR="00610BC1" w:rsidRPr="00B74595" w:rsidRDefault="00610BC1" w:rsidP="00610BC1">
            <w:pPr>
              <w:pStyle w:val="ae"/>
            </w:pPr>
          </w:p>
        </w:tc>
        <w:tc>
          <w:tcPr>
            <w:tcW w:w="2119" w:type="dxa"/>
          </w:tcPr>
          <w:p w14:paraId="0E1DFA0B" w14:textId="77777777" w:rsidR="00610BC1" w:rsidRPr="002626D2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очное</w:t>
            </w:r>
          </w:p>
        </w:tc>
        <w:tc>
          <w:tcPr>
            <w:tcW w:w="713" w:type="dxa"/>
          </w:tcPr>
          <w:p w14:paraId="2F0E270D" w14:textId="77777777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1</w:t>
            </w:r>
          </w:p>
        </w:tc>
        <w:tc>
          <w:tcPr>
            <w:tcW w:w="4510" w:type="dxa"/>
          </w:tcPr>
          <w:p w14:paraId="4CFCFA42" w14:textId="77777777" w:rsidR="00610BC1" w:rsidRPr="00212786" w:rsidRDefault="00610BC1" w:rsidP="00610BC1">
            <w:pPr>
              <w:pStyle w:val="ae"/>
              <w:jc w:val="both"/>
            </w:pPr>
            <w:r w:rsidRPr="00355B36">
              <w:t xml:space="preserve">Закрытие лагеря. Творческий отчёт  </w:t>
            </w:r>
          </w:p>
        </w:tc>
        <w:tc>
          <w:tcPr>
            <w:tcW w:w="1165" w:type="dxa"/>
          </w:tcPr>
          <w:p w14:paraId="20199C55" w14:textId="77777777" w:rsidR="00610BC1" w:rsidRDefault="00610BC1" w:rsidP="00610BC1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ауд</w:t>
            </w:r>
          </w:p>
        </w:tc>
        <w:tc>
          <w:tcPr>
            <w:tcW w:w="3260" w:type="dxa"/>
          </w:tcPr>
          <w:p w14:paraId="118F2101" w14:textId="77777777" w:rsidR="00610BC1" w:rsidRDefault="00610BC1" w:rsidP="00610BC1">
            <w:pPr>
              <w:pStyle w:val="ae"/>
              <w:jc w:val="both"/>
              <w:rPr>
                <w:color w:val="000000"/>
                <w:spacing w:val="-11"/>
              </w:rPr>
            </w:pPr>
            <w:r>
              <w:rPr>
                <w:szCs w:val="28"/>
              </w:rPr>
              <w:t>Фотовыставка, выставка изделий из войлока и фетра</w:t>
            </w:r>
          </w:p>
        </w:tc>
      </w:tr>
    </w:tbl>
    <w:p w14:paraId="6B13A48B" w14:textId="77777777" w:rsidR="00685F09" w:rsidRDefault="00685F09" w:rsidP="00685F09"/>
    <w:p w14:paraId="6B9C4DF2" w14:textId="77777777" w:rsidR="00685F09" w:rsidRDefault="00685F09" w:rsidP="00685F09"/>
    <w:p w14:paraId="10A90810" w14:textId="72B1D6C1" w:rsidR="00685F09" w:rsidRDefault="00685F09" w:rsidP="00685F09">
      <w:pPr>
        <w:sectPr w:rsidR="00685F09" w:rsidSect="00685F0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6D371361" w14:textId="024583A9" w:rsidR="00685F09" w:rsidRDefault="00685F09" w:rsidP="00467BDC">
      <w:pPr>
        <w:widowControl w:val="0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201B57D6" w14:textId="540582AF" w:rsidR="00685F09" w:rsidRDefault="00685F09" w:rsidP="00467BDC">
      <w:pPr>
        <w:widowControl w:val="0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735A86" w14:textId="77777777" w:rsidR="00685F09" w:rsidRPr="00467BDC" w:rsidRDefault="00685F09" w:rsidP="00467BDC">
      <w:pPr>
        <w:widowControl w:val="0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7BC2DB1C" w14:textId="77777777" w:rsidR="003720BE" w:rsidRPr="00CF31C7" w:rsidRDefault="003720BE" w:rsidP="003720BE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  <w:r w:rsidRPr="00CF31C7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2.2. Условия реализации программы</w:t>
      </w:r>
    </w:p>
    <w:p w14:paraId="7D5CC3B2" w14:textId="77777777" w:rsidR="003720BE" w:rsidRDefault="003720BE" w:rsidP="003720BE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91C5A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2.2.1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. </w:t>
      </w:r>
      <w:r w:rsidRPr="00CF31C7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Материально-техническое обеспечение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: </w:t>
      </w:r>
    </w:p>
    <w:p w14:paraId="3F98D3AD" w14:textId="3A7A61EA" w:rsidR="003720BE" w:rsidRDefault="003720BE" w:rsidP="003720BE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Для обучающихся </w:t>
      </w:r>
      <w:r w:rsidR="00400679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в здании МБОУ </w:t>
      </w:r>
      <w:r w:rsidR="00400679">
        <w:rPr>
          <w:rFonts w:ascii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Буранчинская ООШ» </w:t>
      </w:r>
      <w:r w:rsidR="00400679">
        <w:rPr>
          <w:rFonts w:ascii="Times New Roman" w:hAnsi="Times New Roman" w:cs="Times New Roman"/>
          <w:color w:val="000000"/>
          <w:spacing w:val="-11"/>
          <w:sz w:val="28"/>
          <w:szCs w:val="28"/>
        </w:rPr>
        <w:t>имеется комната и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актовой зал, с наличием сцены и кресел, площадь которых позволяет проводить занятия. Есть школьный музей </w:t>
      </w:r>
      <w:r w:rsidR="00400679">
        <w:rPr>
          <w:rFonts w:ascii="Times New Roman" w:hAnsi="Times New Roman" w:cs="Times New Roman"/>
          <w:color w:val="000000"/>
          <w:spacing w:val="-11"/>
          <w:sz w:val="28"/>
          <w:szCs w:val="28"/>
        </w:rPr>
        <w:t>с наглядными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экспонатами, необходимыми для реализации образовательной программы.</w:t>
      </w:r>
    </w:p>
    <w:p w14:paraId="64FD6C7C" w14:textId="77777777" w:rsidR="003720BE" w:rsidRPr="00CC123F" w:rsidRDefault="003720BE" w:rsidP="003720BE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CC123F">
        <w:rPr>
          <w:rFonts w:ascii="Times New Roman" w:hAnsi="Times New Roman" w:cs="Times New Roman"/>
          <w:color w:val="000000"/>
          <w:spacing w:val="-11"/>
          <w:sz w:val="28"/>
          <w:szCs w:val="28"/>
        </w:rPr>
        <w:t>Имеется музыкальная аппаратура, видеопроектор, компьютер.</w:t>
      </w:r>
    </w:p>
    <w:p w14:paraId="6937CCAD" w14:textId="77777777" w:rsidR="003720BE" w:rsidRPr="006305E7" w:rsidRDefault="003720BE" w:rsidP="003720B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4F58">
        <w:rPr>
          <w:rFonts w:ascii="Times New Roman" w:hAnsi="Times New Roman"/>
          <w:b/>
          <w:sz w:val="28"/>
          <w:szCs w:val="28"/>
        </w:rPr>
        <w:t>2.2.2. Информационное обеспечение</w:t>
      </w:r>
    </w:p>
    <w:p w14:paraId="1CB3FDD0" w14:textId="77777777" w:rsidR="003720BE" w:rsidRPr="00A62A36" w:rsidRDefault="003720BE" w:rsidP="003720BE">
      <w:pPr>
        <w:numPr>
          <w:ilvl w:val="0"/>
          <w:numId w:val="36"/>
        </w:numPr>
        <w:spacing w:after="0" w:line="240" w:lineRule="auto"/>
        <w:ind w:left="567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A36">
        <w:rPr>
          <w:rFonts w:ascii="Times New Roman" w:eastAsia="Calibri" w:hAnsi="Times New Roman" w:cs="Times New Roman"/>
          <w:sz w:val="28"/>
          <w:szCs w:val="28"/>
        </w:rPr>
        <w:t>иллюстрированная литература;</w:t>
      </w:r>
    </w:p>
    <w:p w14:paraId="401CDCCB" w14:textId="77777777" w:rsidR="003720BE" w:rsidRPr="00A62A36" w:rsidRDefault="003720BE" w:rsidP="003720BE">
      <w:pPr>
        <w:numPr>
          <w:ilvl w:val="0"/>
          <w:numId w:val="36"/>
        </w:numPr>
        <w:spacing w:after="0" w:line="240" w:lineRule="auto"/>
        <w:ind w:left="567"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2A36">
        <w:rPr>
          <w:rFonts w:ascii="Times New Roman" w:eastAsia="Calibri" w:hAnsi="Times New Roman" w:cs="Times New Roman"/>
          <w:sz w:val="28"/>
          <w:szCs w:val="28"/>
        </w:rPr>
        <w:t>фотоматериалы;</w:t>
      </w:r>
    </w:p>
    <w:p w14:paraId="2E4F357C" w14:textId="77777777" w:rsidR="003720BE" w:rsidRPr="00A62A36" w:rsidRDefault="003720BE" w:rsidP="003720BE">
      <w:pPr>
        <w:numPr>
          <w:ilvl w:val="0"/>
          <w:numId w:val="36"/>
        </w:numPr>
        <w:spacing w:after="0" w:line="240" w:lineRule="auto"/>
        <w:ind w:left="567"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2A36">
        <w:rPr>
          <w:rFonts w:ascii="Times New Roman" w:eastAsia="Calibri" w:hAnsi="Times New Roman" w:cs="Times New Roman"/>
          <w:sz w:val="28"/>
          <w:szCs w:val="28"/>
        </w:rPr>
        <w:t>видеофильмы;</w:t>
      </w:r>
    </w:p>
    <w:p w14:paraId="2FC39271" w14:textId="77777777" w:rsidR="003720BE" w:rsidRPr="00A62A36" w:rsidRDefault="003720BE" w:rsidP="003720BE">
      <w:pPr>
        <w:numPr>
          <w:ilvl w:val="0"/>
          <w:numId w:val="36"/>
        </w:numPr>
        <w:spacing w:after="0" w:line="240" w:lineRule="auto"/>
        <w:ind w:left="567"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2A36">
        <w:rPr>
          <w:rFonts w:ascii="Times New Roman" w:eastAsia="Calibri" w:hAnsi="Times New Roman" w:cs="Times New Roman"/>
          <w:sz w:val="28"/>
          <w:szCs w:val="28"/>
        </w:rPr>
        <w:t>книги;</w:t>
      </w:r>
    </w:p>
    <w:p w14:paraId="7CD5BBF5" w14:textId="77777777" w:rsidR="003720BE" w:rsidRPr="00A62A36" w:rsidRDefault="003720BE" w:rsidP="003720BE">
      <w:pPr>
        <w:numPr>
          <w:ilvl w:val="0"/>
          <w:numId w:val="36"/>
        </w:numPr>
        <w:spacing w:after="0" w:line="240" w:lineRule="auto"/>
        <w:ind w:left="567"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2A36">
        <w:rPr>
          <w:rFonts w:ascii="Times New Roman" w:eastAsia="Calibri" w:hAnsi="Times New Roman" w:cs="Times New Roman"/>
          <w:sz w:val="28"/>
          <w:szCs w:val="28"/>
        </w:rPr>
        <w:t>опорный конспект обучающихся;</w:t>
      </w:r>
    </w:p>
    <w:p w14:paraId="2E98AE13" w14:textId="77777777" w:rsidR="003720BE" w:rsidRPr="003720BE" w:rsidRDefault="003720BE" w:rsidP="003720BE">
      <w:pPr>
        <w:numPr>
          <w:ilvl w:val="0"/>
          <w:numId w:val="36"/>
        </w:numPr>
        <w:spacing w:after="0" w:line="240" w:lineRule="auto"/>
        <w:ind w:left="567"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2A36">
        <w:rPr>
          <w:rFonts w:ascii="Times New Roman" w:eastAsia="Calibri" w:hAnsi="Times New Roman" w:cs="Times New Roman"/>
          <w:sz w:val="28"/>
          <w:szCs w:val="28"/>
        </w:rPr>
        <w:t>папка «Методические рекомендации для педагога дополнительного образования»</w:t>
      </w:r>
    </w:p>
    <w:p w14:paraId="325AE359" w14:textId="77777777" w:rsidR="003720BE" w:rsidRDefault="003720BE" w:rsidP="003720BE">
      <w:pPr>
        <w:spacing w:after="0" w:line="240" w:lineRule="auto"/>
        <w:ind w:left="567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D09C01" w14:textId="77777777" w:rsidR="003720BE" w:rsidRPr="003720BE" w:rsidRDefault="003720BE" w:rsidP="00D9459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74F58">
        <w:rPr>
          <w:rFonts w:ascii="Times New Roman" w:hAnsi="Times New Roman"/>
          <w:b/>
          <w:sz w:val="28"/>
          <w:szCs w:val="28"/>
        </w:rPr>
        <w:t>2.2.3 Кадровое обеспечение</w:t>
      </w:r>
    </w:p>
    <w:p w14:paraId="26EBA8B7" w14:textId="16F669AF" w:rsidR="003720BE" w:rsidRPr="002F7CA1" w:rsidRDefault="003720BE" w:rsidP="002F7CA1">
      <w:pPr>
        <w:pStyle w:val="a7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720BE">
        <w:rPr>
          <w:rFonts w:ascii="Times New Roman" w:eastAsia="Calibri" w:hAnsi="Times New Roman" w:cs="Times New Roman"/>
          <w:sz w:val="28"/>
          <w:szCs w:val="28"/>
        </w:rPr>
        <w:t xml:space="preserve">В реализации </w:t>
      </w:r>
      <w:r w:rsidRPr="003720BE">
        <w:rPr>
          <w:rFonts w:ascii="Times New Roman" w:hAnsi="Times New Roman"/>
          <w:sz w:val="28"/>
          <w:szCs w:val="28"/>
        </w:rPr>
        <w:t>д</w:t>
      </w:r>
      <w:r w:rsidRPr="003720BE">
        <w:rPr>
          <w:rFonts w:ascii="Times New Roman" w:eastAsia="SimSun" w:hAnsi="Times New Roman" w:cs="Times New Roman"/>
          <w:kern w:val="3"/>
          <w:sz w:val="28"/>
          <w:szCs w:val="28"/>
        </w:rPr>
        <w:t>ополнительной общеобразовательной общеразвивающей программе</w:t>
      </w:r>
      <w:r w:rsidR="002F7CA1" w:rsidRPr="002F7CA1">
        <w:rPr>
          <w:rFonts w:ascii="Times New Roman" w:eastAsia="SimSun" w:hAnsi="Times New Roman" w:cs="Times New Roman"/>
          <w:kern w:val="3"/>
          <w:sz w:val="28"/>
          <w:szCs w:val="28"/>
        </w:rPr>
        <w:t xml:space="preserve">  </w:t>
      </w:r>
      <w:r w:rsidRPr="002F7CA1">
        <w:rPr>
          <w:rFonts w:ascii="Times New Roman" w:eastAsia="SimSun" w:hAnsi="Times New Roman" w:cs="Times New Roman"/>
          <w:kern w:val="3"/>
          <w:sz w:val="28"/>
          <w:szCs w:val="28"/>
        </w:rPr>
        <w:t xml:space="preserve">объединения «Болашак» на базе МБОУ «Буранчинская ООШ» участвует педагог </w:t>
      </w:r>
      <w:r w:rsidR="002F7CA1" w:rsidRPr="002F7CA1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    </w:t>
      </w:r>
      <w:r w:rsidRPr="002F7CA1">
        <w:rPr>
          <w:rFonts w:ascii="Times New Roman" w:eastAsia="SimSun" w:hAnsi="Times New Roman" w:cs="Times New Roman"/>
          <w:kern w:val="3"/>
          <w:sz w:val="28"/>
          <w:szCs w:val="28"/>
        </w:rPr>
        <w:t xml:space="preserve">дополнительного образования Киякова Менслу Кабдыкуловна, </w:t>
      </w:r>
      <w:r w:rsidR="00336D21" w:rsidRPr="002F7CA1">
        <w:rPr>
          <w:rFonts w:ascii="Times New Roman" w:eastAsia="SimSun" w:hAnsi="Times New Roman" w:cs="Times New Roman"/>
          <w:kern w:val="3"/>
          <w:sz w:val="28"/>
          <w:szCs w:val="28"/>
        </w:rPr>
        <w:t>высшей</w:t>
      </w:r>
      <w:r w:rsidRPr="002F7CA1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Pr="002F7CA1">
        <w:rPr>
          <w:rFonts w:ascii="Times New Roman" w:eastAsia="Times New Roman" w:hAnsi="Times New Roman" w:cs="Times New Roman"/>
          <w:sz w:val="28"/>
          <w:szCs w:val="28"/>
        </w:rPr>
        <w:t>квалификационной категории.</w:t>
      </w:r>
    </w:p>
    <w:p w14:paraId="39B4313F" w14:textId="77777777" w:rsidR="00D94595" w:rsidRPr="00691C5A" w:rsidRDefault="00D94595" w:rsidP="00D94595">
      <w:pPr>
        <w:pStyle w:val="a7"/>
        <w:widowControl w:val="0"/>
        <w:numPr>
          <w:ilvl w:val="1"/>
          <w:numId w:val="38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  <w:r w:rsidRPr="00691C5A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Формы аттестации/контроля</w:t>
      </w:r>
    </w:p>
    <w:p w14:paraId="50D223A3" w14:textId="43B3BB8E" w:rsidR="00D94595" w:rsidRDefault="00D94595" w:rsidP="00D94595">
      <w:pPr>
        <w:pStyle w:val="a7"/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91C5A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2.3.1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. </w:t>
      </w:r>
      <w:r w:rsidRPr="00CF31C7">
        <w:rPr>
          <w:rFonts w:ascii="Times New Roman" w:hAnsi="Times New Roman" w:cs="Times New Roman"/>
          <w:color w:val="000000"/>
          <w:spacing w:val="-11"/>
          <w:sz w:val="28"/>
          <w:szCs w:val="28"/>
        </w:rPr>
        <w:t>Формы отслеживания и фиксации образовательных результатов: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5049B8">
        <w:rPr>
          <w:rFonts w:ascii="Times New Roman" w:hAnsi="Times New Roman" w:cs="Times New Roman"/>
          <w:color w:val="000000"/>
          <w:spacing w:val="-11"/>
          <w:sz w:val="28"/>
          <w:szCs w:val="28"/>
        </w:rPr>
        <w:t>аудиозапись, ви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деозапись, грамота, </w:t>
      </w:r>
      <w:r w:rsidRPr="005049B8">
        <w:rPr>
          <w:rFonts w:ascii="Times New Roman" w:hAnsi="Times New Roman" w:cs="Times New Roman"/>
          <w:color w:val="000000"/>
          <w:spacing w:val="-11"/>
          <w:sz w:val="28"/>
          <w:szCs w:val="28"/>
        </w:rPr>
        <w:t>журна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л посещаемости, методическая </w:t>
      </w:r>
      <w:r w:rsidR="001378D4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разработка, </w:t>
      </w:r>
      <w:r w:rsidR="001378D4" w:rsidRPr="005049B8">
        <w:rPr>
          <w:rFonts w:ascii="Times New Roman" w:hAnsi="Times New Roman" w:cs="Times New Roman"/>
          <w:color w:val="000000"/>
          <w:spacing w:val="-11"/>
          <w:sz w:val="28"/>
          <w:szCs w:val="28"/>
        </w:rPr>
        <w:t>фото</w:t>
      </w:r>
      <w:r w:rsidRPr="005049B8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, отзыв детей и родителей, </w:t>
      </w:r>
      <w:r w:rsidR="001378D4" w:rsidRPr="001378D4">
        <w:rPr>
          <w:rFonts w:ascii="Times New Roman" w:hAnsi="Times New Roman" w:cs="Times New Roman"/>
          <w:color w:val="000000"/>
          <w:spacing w:val="-11"/>
          <w:sz w:val="28"/>
          <w:szCs w:val="28"/>
        </w:rPr>
        <w:t>перечень готовых работ</w:t>
      </w:r>
      <w:r w:rsidR="001378D4">
        <w:rPr>
          <w:rFonts w:ascii="Times New Roman" w:hAnsi="Times New Roman" w:cs="Times New Roman"/>
          <w:color w:val="000000"/>
          <w:spacing w:val="-11"/>
          <w:sz w:val="28"/>
          <w:szCs w:val="28"/>
        </w:rPr>
        <w:t>,</w:t>
      </w:r>
      <w:r w:rsidRPr="005049B8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статья и др.</w:t>
      </w:r>
    </w:p>
    <w:p w14:paraId="28AE17AE" w14:textId="77777777" w:rsidR="00D94595" w:rsidRDefault="00D94595" w:rsidP="00D94595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91C5A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2.3.2.</w:t>
      </w:r>
      <w:r w:rsidRPr="00CF31C7">
        <w:rPr>
          <w:rFonts w:ascii="Times New Roman" w:hAnsi="Times New Roman" w:cs="Times New Roman"/>
          <w:color w:val="000000"/>
          <w:spacing w:val="-11"/>
          <w:sz w:val="28"/>
          <w:szCs w:val="28"/>
        </w:rPr>
        <w:t>Формы предъявления и демонстрации образовательных результатов</w:t>
      </w:r>
      <w:r w:rsidRPr="00FE7ED3">
        <w:rPr>
          <w:rFonts w:ascii="Times New Roman" w:hAnsi="Times New Roman" w:cs="Times New Roman"/>
          <w:color w:val="000000"/>
          <w:spacing w:val="-11"/>
          <w:sz w:val="28"/>
          <w:szCs w:val="28"/>
        </w:rPr>
        <w:t>: выставка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,  конкурс,  концерт, </w:t>
      </w:r>
      <w:r w:rsidRPr="00FE7ED3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ткрытое занятие, праздник.</w:t>
      </w:r>
    </w:p>
    <w:p w14:paraId="2F8E8299" w14:textId="4BAE8BEC" w:rsidR="001378D4" w:rsidRPr="0039160D" w:rsidRDefault="001378D4" w:rsidP="001378D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9160D">
        <w:rPr>
          <w:rFonts w:ascii="Times New Roman" w:hAnsi="Times New Roman"/>
          <w:color w:val="000000"/>
          <w:sz w:val="28"/>
          <w:szCs w:val="28"/>
        </w:rPr>
        <w:t xml:space="preserve">Реализация программы предусматривает следующие формы промежуточной и итоговой аттестации: </w:t>
      </w:r>
      <w:r w:rsidRPr="0039160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викторина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Pr="0039160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решение кроссвордов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</w:p>
    <w:p w14:paraId="39CF4487" w14:textId="77777777" w:rsidR="00DA08B5" w:rsidRDefault="00DA08B5" w:rsidP="00C65FF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F84D279" w14:textId="77777777" w:rsidR="00DE5662" w:rsidRDefault="00DE5662" w:rsidP="00DE5662">
      <w:pPr>
        <w:pStyle w:val="a7"/>
        <w:widowControl w:val="0"/>
        <w:numPr>
          <w:ilvl w:val="1"/>
          <w:numId w:val="3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  <w:r w:rsidRPr="002D4763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Оценочные материалы</w:t>
      </w:r>
    </w:p>
    <w:p w14:paraId="058B4739" w14:textId="77777777" w:rsidR="00DE5662" w:rsidRPr="00751960" w:rsidRDefault="00DE5662" w:rsidP="00DE56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60">
        <w:rPr>
          <w:rFonts w:ascii="Times New Roman" w:hAnsi="Times New Roman" w:cs="Times New Roman"/>
          <w:sz w:val="28"/>
          <w:szCs w:val="28"/>
        </w:rPr>
        <w:t xml:space="preserve">О результативности  обучения детей в дополнительном образовании судят, прежде всего, по итогам их участия в конкурсах, смотрах, награждению грамотами и другими знаками отличия. Однако, такой подход не всегда обоснован. </w:t>
      </w:r>
    </w:p>
    <w:p w14:paraId="4B381253" w14:textId="77777777" w:rsidR="00DE5662" w:rsidRPr="00D43621" w:rsidRDefault="00DE5662" w:rsidP="00DE56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621">
        <w:rPr>
          <w:rFonts w:ascii="Times New Roman" w:hAnsi="Times New Roman" w:cs="Times New Roman"/>
          <w:sz w:val="28"/>
          <w:szCs w:val="28"/>
        </w:rPr>
        <w:lastRenderedPageBreak/>
        <w:t>Во-первых, у разных детей разные исходные возможности в темпах и глубине освоения учебного материала и далеко не каждый способен подняться до уровня грамот и призовых мест.</w:t>
      </w:r>
    </w:p>
    <w:p w14:paraId="4123D1F8" w14:textId="77777777" w:rsidR="00DE5662" w:rsidRPr="00751960" w:rsidRDefault="00DE5662" w:rsidP="00DE56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60">
        <w:rPr>
          <w:rFonts w:ascii="Times New Roman" w:hAnsi="Times New Roman" w:cs="Times New Roman"/>
          <w:sz w:val="28"/>
          <w:szCs w:val="28"/>
        </w:rPr>
        <w:t>Во-вторых, фиксация преимущественно предметных результатов зачастую искажает диапазон истинных достижений ребёнка, поскольку вне поля зрения остаются личностные результаты.</w:t>
      </w:r>
    </w:p>
    <w:p w14:paraId="163AEC71" w14:textId="77777777" w:rsidR="00DE5662" w:rsidRPr="00751960" w:rsidRDefault="00DE5662" w:rsidP="00DE56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60">
        <w:rPr>
          <w:rFonts w:ascii="Times New Roman" w:hAnsi="Times New Roman" w:cs="Times New Roman"/>
          <w:sz w:val="28"/>
          <w:szCs w:val="28"/>
        </w:rPr>
        <w:t>Мы используем систему мониторинга, которая является инструментом оценки качества дополнительного образования через определение результативности реализации дополнительной общеразвивающей программы.</w:t>
      </w:r>
    </w:p>
    <w:p w14:paraId="6D8D5A41" w14:textId="77777777" w:rsidR="00DE5662" w:rsidRPr="00751960" w:rsidRDefault="00DE5662" w:rsidP="00DE56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60">
        <w:rPr>
          <w:rFonts w:ascii="Times New Roman" w:hAnsi="Times New Roman" w:cs="Times New Roman"/>
          <w:sz w:val="28"/>
          <w:szCs w:val="28"/>
        </w:rPr>
        <w:t>Так как образовательная деятельность в системе дополнительного образования предполагает не только обучение детей определённым знаниям, умениям и навыкам, но и развитие позитивных личностных качеств обучающихся. В современном контексте – формирование базовых компетентностей, в качестве основополагающего подхода к оценке результативности реализации общеразвивающих программ определён подход, сочетающий отслеживание динамики личностного развития, уровня освоения предметной области и степени освоения основных общенаучных компетентностей.</w:t>
      </w:r>
    </w:p>
    <w:p w14:paraId="62CC5A16" w14:textId="77777777" w:rsidR="00DE5662" w:rsidRPr="00751960" w:rsidRDefault="00DE5662" w:rsidP="00DE56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60">
        <w:rPr>
          <w:rFonts w:ascii="Times New Roman" w:hAnsi="Times New Roman" w:cs="Times New Roman"/>
          <w:sz w:val="28"/>
          <w:szCs w:val="28"/>
        </w:rPr>
        <w:t xml:space="preserve">Программа мониторинговых исследований, проводимых в течение учебного года,  включает: </w:t>
      </w:r>
    </w:p>
    <w:p w14:paraId="54A8DC2D" w14:textId="77777777" w:rsidR="00DE5662" w:rsidRPr="003278CC" w:rsidRDefault="00DE5662" w:rsidP="00DE5662">
      <w:pPr>
        <w:pStyle w:val="a7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CC">
        <w:rPr>
          <w:rFonts w:ascii="Times New Roman" w:hAnsi="Times New Roman" w:cs="Times New Roman"/>
          <w:sz w:val="28"/>
          <w:szCs w:val="28"/>
        </w:rPr>
        <w:t>Мониторинг результатов по дополнительной образовательной программе (теоретическая  и практическая подготовка, основные общенаучные компетентности)</w:t>
      </w:r>
    </w:p>
    <w:p w14:paraId="6D13908C" w14:textId="77777777" w:rsidR="00DE5662" w:rsidRPr="003278CC" w:rsidRDefault="00DE5662" w:rsidP="00DE5662">
      <w:pPr>
        <w:pStyle w:val="a7"/>
        <w:numPr>
          <w:ilvl w:val="0"/>
          <w:numId w:val="40"/>
        </w:num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78CC">
        <w:rPr>
          <w:rFonts w:ascii="Times New Roman" w:hAnsi="Times New Roman" w:cs="Times New Roman"/>
          <w:bCs/>
          <w:sz w:val="28"/>
          <w:szCs w:val="28"/>
        </w:rPr>
        <w:t>Мониторинг результатов по дополнительной общеразвивающей программе.</w:t>
      </w:r>
    </w:p>
    <w:p w14:paraId="229D41C6" w14:textId="77777777" w:rsidR="00DE5662" w:rsidRPr="003278CC" w:rsidRDefault="00DE5662" w:rsidP="00DE56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CC">
        <w:rPr>
          <w:rFonts w:ascii="Times New Roman" w:hAnsi="Times New Roman" w:cs="Times New Roman"/>
          <w:sz w:val="28"/>
          <w:szCs w:val="28"/>
        </w:rPr>
        <w:t xml:space="preserve">Дважды в течение учебного года( ориентировочно в декабре и мае) мы заносим данные о детях в диагностическую карту( </w:t>
      </w:r>
      <w:r w:rsidRPr="003278CC">
        <w:rPr>
          <w:rFonts w:ascii="Times New Roman" w:hAnsi="Times New Roman" w:cs="Times New Roman"/>
          <w:b/>
          <w:sz w:val="28"/>
          <w:szCs w:val="28"/>
        </w:rPr>
        <w:t>см.Приложение1</w:t>
      </w:r>
      <w:r w:rsidRPr="003278CC">
        <w:rPr>
          <w:rFonts w:ascii="Times New Roman" w:hAnsi="Times New Roman" w:cs="Times New Roman"/>
          <w:sz w:val="28"/>
          <w:szCs w:val="28"/>
        </w:rPr>
        <w:t>)</w:t>
      </w:r>
    </w:p>
    <w:p w14:paraId="05F10699" w14:textId="77777777" w:rsidR="00DE5662" w:rsidRPr="00751960" w:rsidRDefault="00DE5662" w:rsidP="00DE56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60">
        <w:rPr>
          <w:rFonts w:ascii="Times New Roman" w:hAnsi="Times New Roman" w:cs="Times New Roman"/>
          <w:sz w:val="28"/>
          <w:szCs w:val="28"/>
        </w:rPr>
        <w:t xml:space="preserve">Технология определения результатов обучения ребёнка по дополнительной общеразвивающей программе представлена в таблице, содержащей показатели, критерии, степень выраженности оцениваемого качества, возможное количество баллов, методы диагностики ( </w:t>
      </w:r>
      <w:r w:rsidRPr="0043452E">
        <w:rPr>
          <w:rFonts w:ascii="Times New Roman" w:hAnsi="Times New Roman" w:cs="Times New Roman"/>
          <w:b/>
          <w:sz w:val="28"/>
          <w:szCs w:val="28"/>
        </w:rPr>
        <w:t>см.Приложение2</w:t>
      </w:r>
      <w:r w:rsidRPr="00751960">
        <w:rPr>
          <w:rFonts w:ascii="Times New Roman" w:hAnsi="Times New Roman" w:cs="Times New Roman"/>
          <w:sz w:val="28"/>
          <w:szCs w:val="28"/>
        </w:rPr>
        <w:t>)</w:t>
      </w:r>
    </w:p>
    <w:p w14:paraId="0A96E1DE" w14:textId="77777777" w:rsidR="00DE5662" w:rsidRPr="00751960" w:rsidRDefault="00DE5662" w:rsidP="00DE56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60">
        <w:rPr>
          <w:rFonts w:ascii="Times New Roman" w:hAnsi="Times New Roman" w:cs="Times New Roman"/>
          <w:sz w:val="28"/>
          <w:szCs w:val="28"/>
        </w:rPr>
        <w:t>Графа « Показатели (оцениваемые параметры)» фиксирует то, что оценивается. Это те требования, которые предъявляются к обучающемуся,  в процессе освоения им общеразвивающей программы. Эти показатели могут быть даны либо по основным разделам учебно - тематического плана развёрнутый вариант, либо по итогам учебного года(полугодия)- обобщённый вариант. Изложенные в систематизированном виде, эти  показатели помогают наглядно представить то, что мы хотим получить от  обучающихся  на том или ином этапе освоения программы.</w:t>
      </w:r>
    </w:p>
    <w:p w14:paraId="727E438E" w14:textId="77777777" w:rsidR="00DE5662" w:rsidRDefault="00DE5662" w:rsidP="00DE56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A4C">
        <w:rPr>
          <w:rFonts w:ascii="Times New Roman" w:hAnsi="Times New Roman" w:cs="Times New Roman"/>
          <w:sz w:val="28"/>
          <w:szCs w:val="28"/>
        </w:rPr>
        <w:t xml:space="preserve">Технология работы по методике «Изучения качеств личности воспитанников» состоит в заполнении диагностической карты (см. </w:t>
      </w:r>
      <w:r w:rsidRPr="0043452E">
        <w:rPr>
          <w:rFonts w:ascii="Times New Roman" w:hAnsi="Times New Roman" w:cs="Times New Roman"/>
          <w:b/>
          <w:sz w:val="28"/>
          <w:szCs w:val="28"/>
        </w:rPr>
        <w:t>Приложение 3).</w:t>
      </w:r>
      <w:r w:rsidRPr="005A1A4C">
        <w:rPr>
          <w:rFonts w:ascii="Times New Roman" w:hAnsi="Times New Roman" w:cs="Times New Roman"/>
          <w:sz w:val="28"/>
          <w:szCs w:val="28"/>
        </w:rPr>
        <w:t xml:space="preserve"> Карта заполняется на основании критериев ( признаков проявления качеств личности), обозначенных в методике ( </w:t>
      </w:r>
      <w:r w:rsidRPr="0043452E">
        <w:rPr>
          <w:rFonts w:ascii="Times New Roman" w:hAnsi="Times New Roman" w:cs="Times New Roman"/>
          <w:b/>
          <w:sz w:val="28"/>
          <w:szCs w:val="28"/>
        </w:rPr>
        <w:t xml:space="preserve">см. Приложение 4). </w:t>
      </w:r>
    </w:p>
    <w:p w14:paraId="70F29738" w14:textId="77777777" w:rsidR="00DE5662" w:rsidRPr="00CC147E" w:rsidRDefault="00DE5662" w:rsidP="00DE5662">
      <w:pPr>
        <w:pStyle w:val="a5"/>
        <w:numPr>
          <w:ilvl w:val="1"/>
          <w:numId w:val="39"/>
        </w:numPr>
        <w:spacing w:after="0" w:line="276" w:lineRule="auto"/>
        <w:rPr>
          <w:sz w:val="28"/>
          <w:szCs w:val="28"/>
        </w:rPr>
      </w:pPr>
      <w:r>
        <w:rPr>
          <w:b/>
          <w:color w:val="000000"/>
          <w:spacing w:val="-11"/>
          <w:sz w:val="28"/>
          <w:szCs w:val="28"/>
        </w:rPr>
        <w:lastRenderedPageBreak/>
        <w:t>М</w:t>
      </w:r>
      <w:r w:rsidRPr="007948E2">
        <w:rPr>
          <w:b/>
          <w:color w:val="000000"/>
          <w:spacing w:val="-11"/>
          <w:sz w:val="28"/>
          <w:szCs w:val="28"/>
        </w:rPr>
        <w:t>етодические материалы</w:t>
      </w:r>
    </w:p>
    <w:p w14:paraId="25A02A45" w14:textId="77777777" w:rsidR="00DE5662" w:rsidRDefault="00DE5662" w:rsidP="00DE5662">
      <w:pPr>
        <w:pStyle w:val="a7"/>
        <w:widowControl w:val="0"/>
        <w:numPr>
          <w:ilvl w:val="0"/>
          <w:numId w:val="4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C147E">
        <w:rPr>
          <w:rFonts w:ascii="Times New Roman" w:hAnsi="Times New Roman"/>
          <w:sz w:val="28"/>
          <w:szCs w:val="28"/>
          <w:u w:val="single"/>
        </w:rPr>
        <w:t>особенности организации образовательного процесса</w:t>
      </w:r>
      <w:r w:rsidRPr="00CC147E">
        <w:rPr>
          <w:rFonts w:ascii="Times New Roman" w:hAnsi="Times New Roman"/>
          <w:sz w:val="28"/>
          <w:szCs w:val="28"/>
        </w:rPr>
        <w:t xml:space="preserve"> – очно.</w:t>
      </w:r>
    </w:p>
    <w:p w14:paraId="0C825457" w14:textId="77777777" w:rsidR="00DE5662" w:rsidRDefault="00DE5662" w:rsidP="00DE5662">
      <w:pPr>
        <w:pStyle w:val="a7"/>
        <w:widowControl w:val="0"/>
        <w:numPr>
          <w:ilvl w:val="0"/>
          <w:numId w:val="4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74DF0">
        <w:rPr>
          <w:rFonts w:ascii="Times New Roman" w:hAnsi="Times New Roman"/>
          <w:sz w:val="28"/>
          <w:szCs w:val="28"/>
          <w:u w:val="single"/>
        </w:rPr>
        <w:t>методы обучения</w:t>
      </w:r>
      <w:r>
        <w:rPr>
          <w:rFonts w:ascii="Times New Roman" w:hAnsi="Times New Roman"/>
          <w:sz w:val="28"/>
          <w:szCs w:val="28"/>
          <w:u w:val="single"/>
        </w:rPr>
        <w:t>-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C147E">
        <w:rPr>
          <w:rFonts w:ascii="Times New Roman" w:hAnsi="Times New Roman"/>
          <w:sz w:val="28"/>
          <w:szCs w:val="28"/>
        </w:rPr>
        <w:t>словесный, наглядный практический; объяснительно-иллюстративный, репродуктивный, частично-поисковый, исследовательский проблемный; игровой, дискуссионный, проектный.</w:t>
      </w:r>
    </w:p>
    <w:p w14:paraId="7EEA34B7" w14:textId="77777777" w:rsidR="00DE5662" w:rsidRDefault="00DE5662" w:rsidP="00DE5662">
      <w:pPr>
        <w:pStyle w:val="a7"/>
        <w:widowControl w:val="0"/>
        <w:numPr>
          <w:ilvl w:val="0"/>
          <w:numId w:val="4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C147E">
        <w:rPr>
          <w:rFonts w:ascii="Times New Roman" w:hAnsi="Times New Roman"/>
          <w:sz w:val="28"/>
          <w:szCs w:val="28"/>
          <w:u w:val="single"/>
        </w:rPr>
        <w:t>методы воспитания</w:t>
      </w:r>
      <w:r w:rsidRPr="00CC147E">
        <w:rPr>
          <w:rFonts w:ascii="Times New Roman" w:hAnsi="Times New Roman"/>
          <w:sz w:val="28"/>
          <w:szCs w:val="28"/>
        </w:rPr>
        <w:t>- поощрение, упражнение, стимулирование, мотивация.</w:t>
      </w:r>
    </w:p>
    <w:p w14:paraId="79F549A3" w14:textId="77777777" w:rsidR="00DE5662" w:rsidRDefault="00DE5662" w:rsidP="00DE5662">
      <w:pPr>
        <w:pStyle w:val="a7"/>
        <w:widowControl w:val="0"/>
        <w:numPr>
          <w:ilvl w:val="0"/>
          <w:numId w:val="4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C147E">
        <w:rPr>
          <w:rFonts w:ascii="Times New Roman" w:hAnsi="Times New Roman"/>
          <w:sz w:val="28"/>
          <w:szCs w:val="28"/>
          <w:u w:val="single"/>
        </w:rPr>
        <w:t>формы организации образовательного процесса</w:t>
      </w:r>
      <w:r>
        <w:rPr>
          <w:rFonts w:ascii="Times New Roman" w:hAnsi="Times New Roman"/>
          <w:sz w:val="28"/>
          <w:szCs w:val="28"/>
        </w:rPr>
        <w:t>-</w:t>
      </w:r>
      <w:r w:rsidRPr="00CC147E">
        <w:rPr>
          <w:rFonts w:ascii="Times New Roman" w:hAnsi="Times New Roman"/>
          <w:sz w:val="28"/>
          <w:szCs w:val="28"/>
        </w:rPr>
        <w:t xml:space="preserve"> индивидуальная, индивидуально-групповая и групповая.</w:t>
      </w:r>
    </w:p>
    <w:p w14:paraId="5216E77A" w14:textId="77777777" w:rsidR="00DE5662" w:rsidRPr="00F9759D" w:rsidRDefault="00DE5662" w:rsidP="00DE5662">
      <w:pPr>
        <w:pStyle w:val="a7"/>
        <w:widowControl w:val="0"/>
        <w:numPr>
          <w:ilvl w:val="0"/>
          <w:numId w:val="4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74DF0">
        <w:rPr>
          <w:rFonts w:ascii="Times New Roman" w:hAnsi="Times New Roman"/>
          <w:sz w:val="28"/>
          <w:szCs w:val="28"/>
          <w:u w:val="single"/>
        </w:rPr>
        <w:t>формы организации учебного занятия</w:t>
      </w:r>
      <w:r>
        <w:rPr>
          <w:rFonts w:ascii="Times New Roman" w:hAnsi="Times New Roman"/>
          <w:sz w:val="28"/>
          <w:szCs w:val="28"/>
          <w:u w:val="single"/>
        </w:rPr>
        <w:t>-</w:t>
      </w:r>
      <w:r w:rsidRPr="00CC147E">
        <w:rPr>
          <w:rFonts w:ascii="Times New Roman" w:hAnsi="Times New Roman"/>
          <w:sz w:val="28"/>
          <w:szCs w:val="28"/>
        </w:rPr>
        <w:t xml:space="preserve"> </w:t>
      </w:r>
      <w:r w:rsidRPr="005E13A7">
        <w:rPr>
          <w:rFonts w:ascii="Times New Roman" w:hAnsi="Times New Roman"/>
          <w:sz w:val="28"/>
          <w:szCs w:val="28"/>
        </w:rPr>
        <w:t xml:space="preserve">беседа, концерт, конкурс, наблюдение, открытое занятие, праздник, практическое занятие, </w:t>
      </w:r>
      <w:r>
        <w:rPr>
          <w:rFonts w:ascii="Times New Roman" w:hAnsi="Times New Roman"/>
          <w:sz w:val="28"/>
          <w:szCs w:val="28"/>
        </w:rPr>
        <w:t xml:space="preserve">фестиваль, </w:t>
      </w:r>
      <w:r w:rsidRPr="00CC147E">
        <w:rPr>
          <w:sz w:val="28"/>
          <w:szCs w:val="28"/>
        </w:rPr>
        <w:t>встреча с интересными людьми</w:t>
      </w:r>
      <w:r>
        <w:rPr>
          <w:sz w:val="28"/>
          <w:szCs w:val="28"/>
        </w:rPr>
        <w:t>.</w:t>
      </w:r>
    </w:p>
    <w:p w14:paraId="5DE73588" w14:textId="77777777" w:rsidR="00F6305E" w:rsidRDefault="00DE5662" w:rsidP="00F6305E">
      <w:pPr>
        <w:pStyle w:val="a7"/>
        <w:widowControl w:val="0"/>
        <w:numPr>
          <w:ilvl w:val="0"/>
          <w:numId w:val="4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E13A7">
        <w:rPr>
          <w:rFonts w:ascii="Times New Roman" w:hAnsi="Times New Roman"/>
          <w:sz w:val="28"/>
          <w:szCs w:val="28"/>
          <w:u w:val="single"/>
        </w:rPr>
        <w:t>педагогические технологии 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E13A7">
        <w:rPr>
          <w:rFonts w:ascii="Times New Roman" w:hAnsi="Times New Roman"/>
          <w:sz w:val="28"/>
          <w:szCs w:val="28"/>
        </w:rPr>
        <w:t>здоровьесберегающая технология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E13A7">
        <w:rPr>
          <w:rFonts w:ascii="Times New Roman" w:hAnsi="Times New Roman"/>
          <w:sz w:val="28"/>
          <w:szCs w:val="28"/>
        </w:rPr>
        <w:t>технология индивидуализации обучения, технология группового обучения, технология коллективного взаимообучения, те</w:t>
      </w:r>
      <w:r>
        <w:rPr>
          <w:rFonts w:ascii="Times New Roman" w:hAnsi="Times New Roman"/>
          <w:sz w:val="28"/>
          <w:szCs w:val="28"/>
        </w:rPr>
        <w:t xml:space="preserve">хнология игровой деятельности. </w:t>
      </w:r>
      <w:r w:rsidRPr="005E13A7">
        <w:rPr>
          <w:rFonts w:ascii="Times New Roman" w:hAnsi="Times New Roman"/>
          <w:sz w:val="28"/>
          <w:szCs w:val="28"/>
        </w:rPr>
        <w:t xml:space="preserve"> </w:t>
      </w:r>
    </w:p>
    <w:p w14:paraId="4B815DB8" w14:textId="339DA17E" w:rsidR="00DE5662" w:rsidRDefault="00F6305E" w:rsidP="00F6305E">
      <w:pPr>
        <w:pStyle w:val="a7"/>
        <w:widowControl w:val="0"/>
        <w:numPr>
          <w:ilvl w:val="0"/>
          <w:numId w:val="4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6305E">
        <w:rPr>
          <w:rFonts w:ascii="Times New Roman" w:hAnsi="Times New Roman"/>
          <w:sz w:val="28"/>
          <w:szCs w:val="28"/>
        </w:rPr>
        <w:t>алгоритм учебного занятия</w:t>
      </w:r>
    </w:p>
    <w:p w14:paraId="4149382A" w14:textId="054C8CB6" w:rsidR="00F6305E" w:rsidRDefault="00F6305E" w:rsidP="00F6305E">
      <w:pPr>
        <w:pStyle w:val="a7"/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организационный момент</w:t>
      </w:r>
    </w:p>
    <w:p w14:paraId="64BEE5B3" w14:textId="621B1393" w:rsidR="00145C92" w:rsidRDefault="00145C92" w:rsidP="00F6305E">
      <w:pPr>
        <w:pStyle w:val="a7"/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-подготовительный этап</w:t>
      </w:r>
    </w:p>
    <w:p w14:paraId="180D86C4" w14:textId="63DC5ADB" w:rsidR="00F6305E" w:rsidRDefault="00F6305E" w:rsidP="00F6305E">
      <w:pPr>
        <w:pStyle w:val="a7"/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основной этап</w:t>
      </w:r>
    </w:p>
    <w:p w14:paraId="1796614C" w14:textId="001CE8D4" w:rsidR="00F6305E" w:rsidRDefault="00F6305E" w:rsidP="00F6305E">
      <w:pPr>
        <w:pStyle w:val="a7"/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45C92">
        <w:rPr>
          <w:rFonts w:ascii="Times New Roman" w:hAnsi="Times New Roman"/>
          <w:sz w:val="28"/>
          <w:szCs w:val="28"/>
        </w:rPr>
        <w:t>контро</w:t>
      </w:r>
      <w:r>
        <w:rPr>
          <w:rFonts w:ascii="Times New Roman" w:hAnsi="Times New Roman"/>
          <w:sz w:val="28"/>
          <w:szCs w:val="28"/>
        </w:rPr>
        <w:t>льный этап</w:t>
      </w:r>
    </w:p>
    <w:p w14:paraId="42A8FADD" w14:textId="25942508" w:rsidR="00F6305E" w:rsidRPr="00F6305E" w:rsidRDefault="00F6305E" w:rsidP="00F6305E">
      <w:pPr>
        <w:pStyle w:val="a7"/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рефлексия</w:t>
      </w:r>
    </w:p>
    <w:p w14:paraId="3CF53BFA" w14:textId="77777777" w:rsidR="00DE5662" w:rsidRPr="00DE5662" w:rsidRDefault="00DE5662" w:rsidP="00DE5662">
      <w:pPr>
        <w:pStyle w:val="a7"/>
        <w:spacing w:after="0"/>
        <w:ind w:left="3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662">
        <w:rPr>
          <w:rFonts w:ascii="Times New Roman" w:hAnsi="Times New Roman" w:cs="Times New Roman"/>
          <w:b/>
          <w:sz w:val="28"/>
          <w:szCs w:val="28"/>
        </w:rPr>
        <w:t>Методиче</w:t>
      </w:r>
      <w:r>
        <w:rPr>
          <w:rFonts w:ascii="Times New Roman" w:hAnsi="Times New Roman" w:cs="Times New Roman"/>
          <w:b/>
          <w:sz w:val="28"/>
          <w:szCs w:val="28"/>
        </w:rPr>
        <w:t>ские разработки педагога:</w:t>
      </w:r>
    </w:p>
    <w:p w14:paraId="10BCED3D" w14:textId="24B86AB5" w:rsidR="00400679" w:rsidRDefault="00D71827" w:rsidP="00400679">
      <w:pPr>
        <w:pStyle w:val="a7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00679" w:rsidRPr="00C90F8C">
          <w:rPr>
            <w:rStyle w:val="af1"/>
            <w:rFonts w:ascii="Times New Roman" w:hAnsi="Times New Roman" w:cs="Times New Roman"/>
            <w:sz w:val="28"/>
            <w:szCs w:val="28"/>
          </w:rPr>
          <w:t>https://sites.google.com/view/mkiyakov/%D0%B3%D0%BB%D0%B0%D0%B2%D0%BD%D0%B0%D1%8F-%D1%81%D1%82%D1%80%D0%B0%D0%BD%D0%B8%D1%86%D0%B0</w:t>
        </w:r>
      </w:hyperlink>
      <w:r w:rsidR="00400679">
        <w:rPr>
          <w:rFonts w:ascii="Times New Roman" w:hAnsi="Times New Roman" w:cs="Times New Roman"/>
          <w:sz w:val="28"/>
          <w:szCs w:val="28"/>
        </w:rPr>
        <w:t xml:space="preserve">   ссылка на сайт электронного учебного курса</w:t>
      </w:r>
    </w:p>
    <w:p w14:paraId="270AC162" w14:textId="36418E88" w:rsidR="00DE5662" w:rsidRPr="00400679" w:rsidRDefault="004F7B75" w:rsidP="00400679">
      <w:pPr>
        <w:pStyle w:val="a7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679">
        <w:rPr>
          <w:rFonts w:ascii="Times New Roman" w:hAnsi="Times New Roman" w:cs="Times New Roman"/>
          <w:sz w:val="28"/>
          <w:szCs w:val="28"/>
        </w:rPr>
        <w:t>Сценарий мероприятия</w:t>
      </w:r>
      <w:r w:rsidR="00DE5662" w:rsidRPr="00400679">
        <w:rPr>
          <w:rFonts w:ascii="Times New Roman" w:hAnsi="Times New Roman" w:cs="Times New Roman"/>
          <w:sz w:val="28"/>
          <w:szCs w:val="28"/>
        </w:rPr>
        <w:t xml:space="preserve"> на тему  «Казахский национальный орнамент»</w:t>
      </w:r>
    </w:p>
    <w:p w14:paraId="62A9A517" w14:textId="6ACBB77B" w:rsidR="00DE5662" w:rsidRPr="00DE5662" w:rsidRDefault="00400679" w:rsidP="00DE5662">
      <w:pPr>
        <w:pStyle w:val="a7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7B75">
        <w:rPr>
          <w:rFonts w:ascii="Times New Roman" w:hAnsi="Times New Roman" w:cs="Times New Roman"/>
          <w:sz w:val="28"/>
          <w:szCs w:val="28"/>
        </w:rPr>
        <w:t>. Сценарий мероприятия</w:t>
      </w:r>
      <w:r w:rsidR="00DE5662" w:rsidRPr="00DE5662">
        <w:rPr>
          <w:rFonts w:ascii="Times New Roman" w:hAnsi="Times New Roman" w:cs="Times New Roman"/>
          <w:sz w:val="28"/>
          <w:szCs w:val="28"/>
        </w:rPr>
        <w:t xml:space="preserve"> « Казахские народные игры»</w:t>
      </w:r>
    </w:p>
    <w:p w14:paraId="2F453691" w14:textId="7CAF2F97" w:rsidR="00DE5662" w:rsidRDefault="00400679" w:rsidP="00400679">
      <w:pPr>
        <w:pStyle w:val="a7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5662" w:rsidRPr="00DE566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Сценарий мероприятия « Войлоковаляние</w:t>
      </w:r>
      <w:r w:rsidRPr="00DE56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4B2029" w14:textId="6EEA4946" w:rsidR="00DE5662" w:rsidRPr="00AA02FD" w:rsidRDefault="00DE5662" w:rsidP="00AA0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1D8350" w14:textId="77777777" w:rsidR="00DE5662" w:rsidRDefault="00DE5662" w:rsidP="00DE5662">
      <w:pPr>
        <w:pStyle w:val="a7"/>
        <w:numPr>
          <w:ilvl w:val="1"/>
          <w:numId w:val="42"/>
        </w:numPr>
        <w:rPr>
          <w:rFonts w:ascii="Times New Roman" w:hAnsi="Times New Roman" w:cs="Times New Roman"/>
          <w:b/>
          <w:sz w:val="28"/>
          <w:szCs w:val="28"/>
        </w:rPr>
      </w:pPr>
      <w:r w:rsidRPr="00330CF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0543534E" w14:textId="77777777" w:rsidR="00DE5662" w:rsidRPr="003278CC" w:rsidRDefault="00DE5662" w:rsidP="00DE56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2.6.1.</w:t>
      </w:r>
      <w:r w:rsidRPr="003278CC">
        <w:rPr>
          <w:rFonts w:ascii="Times New Roman" w:hAnsi="Times New Roman" w:cs="Times New Roman"/>
          <w:b/>
          <w:sz w:val="28"/>
          <w:szCs w:val="28"/>
        </w:rPr>
        <w:t>Основная и дополнительная</w:t>
      </w:r>
    </w:p>
    <w:p w14:paraId="02DF9681" w14:textId="77777777" w:rsidR="00DE5662" w:rsidRDefault="00DE5662" w:rsidP="00DE566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14:paraId="569D8B0F" w14:textId="77777777" w:rsidR="00DE5662" w:rsidRDefault="00DE5662" w:rsidP="00DE566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EE684C" w14:textId="7497515E" w:rsidR="00DE5662" w:rsidRPr="00660E2A" w:rsidRDefault="00AA02FD" w:rsidP="00DE5662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5662" w:rsidRPr="00660E2A">
        <w:rPr>
          <w:rFonts w:ascii="Times New Roman" w:hAnsi="Times New Roman" w:cs="Times New Roman"/>
          <w:sz w:val="28"/>
          <w:szCs w:val="28"/>
        </w:rPr>
        <w:t>.ДжанибековУ.Д  Эхо « По следам золотой домбры» Алма-Ата: Онер, 1991</w:t>
      </w:r>
    </w:p>
    <w:p w14:paraId="39240872" w14:textId="5985F2B1" w:rsidR="00DE5662" w:rsidRPr="00660E2A" w:rsidRDefault="00AA02FD" w:rsidP="00DE5662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5662" w:rsidRPr="00660E2A">
        <w:rPr>
          <w:rFonts w:ascii="Times New Roman" w:hAnsi="Times New Roman" w:cs="Times New Roman"/>
          <w:sz w:val="28"/>
          <w:szCs w:val="28"/>
        </w:rPr>
        <w:t>.Казахские обычаи и традиции Алматы « Арда2 2006</w:t>
      </w:r>
    </w:p>
    <w:p w14:paraId="3664D947" w14:textId="149C1968" w:rsidR="00DE5662" w:rsidRPr="00660E2A" w:rsidRDefault="00AA02FD" w:rsidP="00DE5662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5662" w:rsidRPr="00660E2A">
        <w:rPr>
          <w:rFonts w:ascii="Times New Roman" w:hAnsi="Times New Roman" w:cs="Times New Roman"/>
          <w:sz w:val="28"/>
          <w:szCs w:val="28"/>
        </w:rPr>
        <w:t>. Казахские народные игры. Изд.  « Аруна» 2002</w:t>
      </w:r>
    </w:p>
    <w:p w14:paraId="55F046CB" w14:textId="6EBE2D07" w:rsidR="00DE5662" w:rsidRPr="00660E2A" w:rsidRDefault="00AA02FD" w:rsidP="00DE5662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5662" w:rsidRPr="00660E2A">
        <w:rPr>
          <w:rFonts w:ascii="Times New Roman" w:hAnsi="Times New Roman" w:cs="Times New Roman"/>
          <w:sz w:val="28"/>
          <w:szCs w:val="28"/>
        </w:rPr>
        <w:t>. Обычаи и традиции казахского народа Алматы 2007</w:t>
      </w:r>
    </w:p>
    <w:p w14:paraId="7DD8B6F4" w14:textId="272048E8" w:rsidR="00DE5662" w:rsidRPr="00660E2A" w:rsidRDefault="00AA02FD" w:rsidP="00DE5662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5</w:t>
      </w:r>
      <w:r w:rsidR="00DE5662" w:rsidRPr="00660E2A">
        <w:rPr>
          <w:rFonts w:ascii="Times New Roman" w:hAnsi="Times New Roman" w:cs="Times New Roman"/>
          <w:b w:val="0"/>
          <w:color w:val="auto"/>
          <w:sz w:val="28"/>
          <w:szCs w:val="28"/>
        </w:rPr>
        <w:t>.Письмо Министерства образования и науки РФ от 11 декабря 2006 г. N 06-1844</w:t>
      </w:r>
      <w:r w:rsidR="00DE5662" w:rsidRPr="00660E2A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"О примерных требованиях к программам дополнительного образования детей»</w:t>
      </w:r>
    </w:p>
    <w:p w14:paraId="6ED9E8CD" w14:textId="4EA05C9D" w:rsidR="00DE5662" w:rsidRPr="00660E2A" w:rsidRDefault="00AA02FD" w:rsidP="00DE5662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E5662" w:rsidRPr="00660E2A">
        <w:rPr>
          <w:rFonts w:ascii="Times New Roman" w:hAnsi="Times New Roman" w:cs="Times New Roman"/>
          <w:sz w:val="28"/>
          <w:szCs w:val="28"/>
        </w:rPr>
        <w:t>.Фольклор казахского народа, Алматы, « Жазушы» 2002</w:t>
      </w:r>
    </w:p>
    <w:p w14:paraId="38C4E69A" w14:textId="77777777" w:rsidR="00DE5662" w:rsidRPr="00660E2A" w:rsidRDefault="00DE5662" w:rsidP="00DE566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14:paraId="74CF6B99" w14:textId="77777777" w:rsidR="00DE5662" w:rsidRPr="00660E2A" w:rsidRDefault="00DE5662" w:rsidP="00DE5662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0E2A">
        <w:rPr>
          <w:rFonts w:ascii="Times New Roman" w:hAnsi="Times New Roman" w:cs="Times New Roman"/>
          <w:sz w:val="28"/>
          <w:szCs w:val="28"/>
        </w:rPr>
        <w:t>1. Бата – благословение казахского народа Изд. « Аруна», 2002</w:t>
      </w:r>
    </w:p>
    <w:p w14:paraId="545FBBA0" w14:textId="77777777" w:rsidR="00DE5662" w:rsidRPr="00660E2A" w:rsidRDefault="00DE5662" w:rsidP="00DE5662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0E2A">
        <w:rPr>
          <w:rFonts w:ascii="Times New Roman" w:hAnsi="Times New Roman" w:cs="Times New Roman"/>
          <w:sz w:val="28"/>
          <w:szCs w:val="28"/>
        </w:rPr>
        <w:t>2. Великие воины народа. Изд. « Аруна»,2002</w:t>
      </w:r>
    </w:p>
    <w:p w14:paraId="77ADCA74" w14:textId="77777777" w:rsidR="00DE5662" w:rsidRPr="00660E2A" w:rsidRDefault="00DE5662" w:rsidP="00DE5662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0E2A">
        <w:rPr>
          <w:rFonts w:ascii="Times New Roman" w:hAnsi="Times New Roman" w:cs="Times New Roman"/>
          <w:sz w:val="28"/>
          <w:szCs w:val="28"/>
        </w:rPr>
        <w:t>3.Казахские народные игры. Изд. « Аруна»,2002</w:t>
      </w:r>
    </w:p>
    <w:p w14:paraId="613CC278" w14:textId="77777777" w:rsidR="00DE5662" w:rsidRPr="00660E2A" w:rsidRDefault="00DE5662" w:rsidP="00DE5662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0E2A">
        <w:rPr>
          <w:rFonts w:ascii="Times New Roman" w:hAnsi="Times New Roman" w:cs="Times New Roman"/>
          <w:sz w:val="28"/>
          <w:szCs w:val="28"/>
        </w:rPr>
        <w:t>4. Казахские ювелирные украшения. Изд. « Аруна»,2002</w:t>
      </w:r>
    </w:p>
    <w:p w14:paraId="72FD5905" w14:textId="77777777" w:rsidR="00DE5662" w:rsidRPr="007A2F57" w:rsidRDefault="00DE5662" w:rsidP="00DE5662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0E2A">
        <w:rPr>
          <w:rFonts w:ascii="Times New Roman" w:hAnsi="Times New Roman" w:cs="Times New Roman"/>
          <w:sz w:val="28"/>
          <w:szCs w:val="28"/>
        </w:rPr>
        <w:t>5. «Кыз – Жибек».Лиро – эпическая поэма пер. Б.</w:t>
      </w:r>
      <w:r>
        <w:rPr>
          <w:rFonts w:ascii="Times New Roman" w:hAnsi="Times New Roman" w:cs="Times New Roman"/>
          <w:sz w:val="28"/>
          <w:szCs w:val="28"/>
        </w:rPr>
        <w:t xml:space="preserve">Канапьянова .Изд. </w:t>
      </w:r>
    </w:p>
    <w:p w14:paraId="7C4D1670" w14:textId="77777777" w:rsidR="00DE5662" w:rsidRDefault="00DE5662" w:rsidP="00DE56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62D02F" w14:textId="77777777" w:rsidR="00DE5662" w:rsidRDefault="00DE5662" w:rsidP="00DE56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D95A8A" w14:textId="77777777" w:rsidR="00DE5662" w:rsidRPr="00660E2A" w:rsidRDefault="00DE5662" w:rsidP="00DE56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E2A">
        <w:rPr>
          <w:rFonts w:ascii="Times New Roman" w:hAnsi="Times New Roman" w:cs="Times New Roman"/>
          <w:b/>
          <w:sz w:val="28"/>
          <w:szCs w:val="28"/>
        </w:rPr>
        <w:t>Интернет – ресурсы</w:t>
      </w:r>
    </w:p>
    <w:p w14:paraId="26733434" w14:textId="77777777" w:rsidR="00DE5662" w:rsidRPr="003278CC" w:rsidRDefault="00D71827" w:rsidP="00DE5662">
      <w:pPr>
        <w:pStyle w:val="af"/>
        <w:spacing w:line="276" w:lineRule="auto"/>
        <w:jc w:val="both"/>
        <w:rPr>
          <w:rStyle w:val="b-serp-urlitem1"/>
          <w:rFonts w:ascii="Times New Roman" w:hAnsi="Times New Roman"/>
          <w:i/>
          <w:sz w:val="28"/>
          <w:szCs w:val="28"/>
        </w:rPr>
      </w:pPr>
      <w:hyperlink r:id="rId13" w:tgtFrame="_blank" w:history="1">
        <w:r w:rsidR="00DE5662" w:rsidRPr="003278CC">
          <w:rPr>
            <w:rStyle w:val="af1"/>
            <w:rFonts w:ascii="Times New Roman" w:hAnsi="Times New Roman"/>
            <w:sz w:val="28"/>
            <w:szCs w:val="28"/>
          </w:rPr>
          <w:t>ru.wikipedia.org</w:t>
        </w:r>
      </w:hyperlink>
      <w:r w:rsidR="00DE5662" w:rsidRPr="003278CC">
        <w:rPr>
          <w:rStyle w:val="b-serp-urlmark1"/>
          <w:rFonts w:ascii="Times New Roman" w:hAnsi="Times New Roman"/>
          <w:sz w:val="28"/>
          <w:szCs w:val="28"/>
        </w:rPr>
        <w:t>›</w:t>
      </w:r>
      <w:hyperlink r:id="rId14" w:tgtFrame="_blank" w:history="1">
        <w:r w:rsidR="00DE5662" w:rsidRPr="003278CC">
          <w:rPr>
            <w:rStyle w:val="af1"/>
            <w:rFonts w:ascii="Times New Roman" w:hAnsi="Times New Roman"/>
            <w:sz w:val="28"/>
            <w:szCs w:val="28"/>
          </w:rPr>
          <w:t>wiki/</w:t>
        </w:r>
        <w:r w:rsidR="00DE5662" w:rsidRPr="003278CC">
          <w:rPr>
            <w:rStyle w:val="af1"/>
            <w:rFonts w:ascii="Times New Roman" w:hAnsi="Times New Roman"/>
            <w:bCs/>
            <w:sz w:val="28"/>
            <w:szCs w:val="28"/>
          </w:rPr>
          <w:t>Родословная</w:t>
        </w:r>
      </w:hyperlink>
    </w:p>
    <w:p w14:paraId="2CA68117" w14:textId="77777777" w:rsidR="00DE5662" w:rsidRPr="003278CC" w:rsidRDefault="00D71827" w:rsidP="00DE5662">
      <w:pPr>
        <w:pStyle w:val="af"/>
        <w:spacing w:line="276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hyperlink r:id="rId15" w:tgtFrame="_blank" w:history="1">
        <w:r w:rsidR="00DE5662" w:rsidRPr="003278CC">
          <w:rPr>
            <w:rStyle w:val="af1"/>
            <w:rFonts w:ascii="Times New Roman" w:hAnsi="Times New Roman"/>
            <w:sz w:val="28"/>
            <w:szCs w:val="28"/>
            <w:lang w:val="en-US"/>
          </w:rPr>
          <w:t>elim.kz</w:t>
        </w:r>
      </w:hyperlink>
    </w:p>
    <w:p w14:paraId="0AB30CCD" w14:textId="77777777" w:rsidR="00DE5662" w:rsidRPr="003278CC" w:rsidRDefault="00D71827" w:rsidP="00DE5662">
      <w:pPr>
        <w:pStyle w:val="af"/>
        <w:spacing w:line="276" w:lineRule="auto"/>
        <w:jc w:val="both"/>
        <w:rPr>
          <w:rStyle w:val="b-serp-urlitem1"/>
          <w:rFonts w:ascii="Times New Roman" w:hAnsi="Times New Roman"/>
          <w:i/>
          <w:sz w:val="28"/>
          <w:szCs w:val="28"/>
          <w:lang w:val="en-US"/>
        </w:rPr>
      </w:pPr>
      <w:hyperlink r:id="rId16" w:tgtFrame="_blank" w:history="1">
        <w:r w:rsidR="00DE5662" w:rsidRPr="003278CC">
          <w:rPr>
            <w:rStyle w:val="af1"/>
            <w:rFonts w:ascii="Times New Roman" w:hAnsi="Times New Roman"/>
            <w:sz w:val="28"/>
            <w:szCs w:val="28"/>
            <w:lang w:val="en-US"/>
          </w:rPr>
          <w:t>kazakhistory.ru</w:t>
        </w:r>
      </w:hyperlink>
      <w:r w:rsidR="00DE5662" w:rsidRPr="003278CC">
        <w:rPr>
          <w:rStyle w:val="b-serp-urlmark1"/>
          <w:rFonts w:ascii="Times New Roman" w:hAnsi="Times New Roman"/>
          <w:sz w:val="28"/>
          <w:szCs w:val="28"/>
          <w:lang w:val="en-US"/>
        </w:rPr>
        <w:t>›</w:t>
      </w:r>
      <w:hyperlink r:id="rId17" w:tgtFrame="_blank" w:history="1">
        <w:r w:rsidR="00DE5662" w:rsidRPr="003278CC">
          <w:rPr>
            <w:rStyle w:val="af1"/>
            <w:rFonts w:ascii="Times New Roman" w:hAnsi="Times New Roman"/>
            <w:sz w:val="28"/>
            <w:szCs w:val="28"/>
            <w:lang w:val="en-US"/>
          </w:rPr>
          <w:t>post6.php</w:t>
        </w:r>
      </w:hyperlink>
    </w:p>
    <w:p w14:paraId="11FEC5DB" w14:textId="77777777" w:rsidR="00DE5662" w:rsidRPr="003278CC" w:rsidRDefault="00D71827" w:rsidP="00DE5662">
      <w:pPr>
        <w:pStyle w:val="af"/>
        <w:spacing w:line="276" w:lineRule="auto"/>
        <w:jc w:val="both"/>
        <w:rPr>
          <w:rStyle w:val="b-serp-urlmark1"/>
          <w:rFonts w:ascii="Times New Roman" w:hAnsi="Times New Roman"/>
          <w:i/>
          <w:sz w:val="28"/>
          <w:szCs w:val="28"/>
          <w:lang w:val="en-US"/>
        </w:rPr>
      </w:pPr>
      <w:hyperlink r:id="rId18" w:tgtFrame="_blank" w:history="1">
        <w:r w:rsidR="00DE5662" w:rsidRPr="003278CC">
          <w:rPr>
            <w:rStyle w:val="af1"/>
            <w:rFonts w:ascii="Times New Roman" w:hAnsi="Times New Roman"/>
            <w:sz w:val="28"/>
            <w:szCs w:val="28"/>
            <w:lang w:val="en-US"/>
          </w:rPr>
          <w:t>kazakhistory.ru</w:t>
        </w:r>
      </w:hyperlink>
      <w:r w:rsidR="00DE5662" w:rsidRPr="003278CC">
        <w:rPr>
          <w:rStyle w:val="b-serp-urlmark1"/>
          <w:rFonts w:ascii="Times New Roman" w:hAnsi="Times New Roman"/>
          <w:sz w:val="28"/>
          <w:szCs w:val="28"/>
          <w:lang w:val="en-US"/>
        </w:rPr>
        <w:t>›</w:t>
      </w:r>
    </w:p>
    <w:p w14:paraId="75F90A91" w14:textId="77777777" w:rsidR="00DE5662" w:rsidRPr="003278CC" w:rsidRDefault="00D71827" w:rsidP="00DE5662">
      <w:pPr>
        <w:pStyle w:val="af"/>
        <w:spacing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hyperlink r:id="rId19" w:tgtFrame="_blank" w:history="1">
        <w:r w:rsidR="00DE5662" w:rsidRPr="003278CC">
          <w:rPr>
            <w:rStyle w:val="af1"/>
            <w:rFonts w:ascii="Times New Roman" w:hAnsi="Times New Roman"/>
            <w:sz w:val="28"/>
            <w:szCs w:val="28"/>
            <w:lang w:val="en-US"/>
          </w:rPr>
          <w:t>ru.encyclopedia.kz</w:t>
        </w:r>
      </w:hyperlink>
      <w:r w:rsidR="00DE5662" w:rsidRPr="003278CC">
        <w:rPr>
          <w:rStyle w:val="b-serp-urlmark1"/>
          <w:rFonts w:ascii="Times New Roman" w:hAnsi="Times New Roman"/>
          <w:sz w:val="28"/>
          <w:szCs w:val="28"/>
          <w:lang w:val="en-US"/>
        </w:rPr>
        <w:t>›</w:t>
      </w:r>
      <w:hyperlink r:id="rId20" w:tgtFrame="_blank" w:history="1">
        <w:r w:rsidR="00DE5662" w:rsidRPr="003278CC">
          <w:rPr>
            <w:rStyle w:val="af1"/>
            <w:rFonts w:ascii="Times New Roman" w:hAnsi="Times New Roman"/>
            <w:sz w:val="28"/>
            <w:szCs w:val="28"/>
            <w:lang w:val="en-US"/>
          </w:rPr>
          <w:t>wiki/</w:t>
        </w:r>
        <w:r w:rsidR="00DE5662" w:rsidRPr="003278CC">
          <w:rPr>
            <w:rStyle w:val="af1"/>
            <w:rFonts w:ascii="Times New Roman" w:hAnsi="Times New Roman"/>
            <w:bCs/>
            <w:sz w:val="28"/>
            <w:szCs w:val="28"/>
          </w:rPr>
          <w:t>Младший</w:t>
        </w:r>
        <w:r w:rsidR="00DE5662" w:rsidRPr="003278CC">
          <w:rPr>
            <w:rStyle w:val="af1"/>
            <w:rFonts w:ascii="Times New Roman" w:hAnsi="Times New Roman"/>
            <w:sz w:val="28"/>
            <w:szCs w:val="28"/>
            <w:lang w:val="en-US"/>
          </w:rPr>
          <w:t>_</w:t>
        </w:r>
        <w:r w:rsidR="00DE5662" w:rsidRPr="003278CC">
          <w:rPr>
            <w:rStyle w:val="af1"/>
            <w:rFonts w:ascii="Times New Roman" w:hAnsi="Times New Roman"/>
            <w:bCs/>
            <w:sz w:val="28"/>
            <w:szCs w:val="28"/>
          </w:rPr>
          <w:t>жуз</w:t>
        </w:r>
      </w:hyperlink>
    </w:p>
    <w:p w14:paraId="114D35BF" w14:textId="32BD31FA" w:rsidR="00DE5662" w:rsidRPr="00367150" w:rsidRDefault="00DE5662" w:rsidP="00367150">
      <w:pPr>
        <w:pStyle w:val="af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278CC">
        <w:rPr>
          <w:rFonts w:ascii="Times New Roman" w:hAnsi="Times New Roman"/>
          <w:sz w:val="28"/>
          <w:szCs w:val="28"/>
          <w:u w:val="single"/>
          <w:lang w:val="en-US"/>
        </w:rPr>
        <w:t>bilu</w:t>
      </w:r>
      <w:r w:rsidRPr="004F7B75">
        <w:rPr>
          <w:rFonts w:ascii="Times New Roman" w:hAnsi="Times New Roman"/>
          <w:sz w:val="28"/>
          <w:szCs w:val="28"/>
          <w:u w:val="single"/>
        </w:rPr>
        <w:t>.</w:t>
      </w:r>
      <w:r w:rsidRPr="003278CC">
        <w:rPr>
          <w:rFonts w:ascii="Times New Roman" w:hAnsi="Times New Roman"/>
          <w:sz w:val="28"/>
          <w:szCs w:val="28"/>
          <w:u w:val="single"/>
          <w:lang w:val="en-US"/>
        </w:rPr>
        <w:t>kz</w:t>
      </w:r>
    </w:p>
    <w:p w14:paraId="5A13A2B2" w14:textId="42E4F325" w:rsidR="00DE5662" w:rsidRDefault="00DE5662" w:rsidP="0036715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10C1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14:paraId="6450ABAE" w14:textId="79E69F14" w:rsidR="00367150" w:rsidRPr="00E110C1" w:rsidRDefault="00367150" w:rsidP="003671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150">
        <w:rPr>
          <w:rFonts w:ascii="Times New Roman" w:hAnsi="Times New Roman" w:cs="Times New Roman"/>
          <w:b/>
          <w:sz w:val="28"/>
          <w:szCs w:val="28"/>
        </w:rPr>
        <w:t>Воз</w:t>
      </w:r>
      <w:r>
        <w:rPr>
          <w:rFonts w:ascii="Times New Roman" w:hAnsi="Times New Roman" w:cs="Times New Roman"/>
          <w:b/>
          <w:sz w:val="28"/>
          <w:szCs w:val="28"/>
        </w:rPr>
        <w:t>растные особенности к программе</w:t>
      </w:r>
    </w:p>
    <w:p w14:paraId="4EAD7B77" w14:textId="18364DF6" w:rsidR="00367150" w:rsidRPr="00197045" w:rsidRDefault="00367150" w:rsidP="00367150">
      <w:pPr>
        <w:spacing w:line="240" w:lineRule="auto"/>
        <w:rPr>
          <w:rFonts w:ascii="Times New Roman" w:hAnsi="Times New Roman"/>
          <w:sz w:val="28"/>
          <w:szCs w:val="28"/>
        </w:rPr>
      </w:pPr>
      <w:r w:rsidRPr="00197045">
        <w:rPr>
          <w:rFonts w:ascii="Times New Roman" w:hAnsi="Times New Roman"/>
          <w:b/>
          <w:sz w:val="28"/>
          <w:szCs w:val="28"/>
        </w:rPr>
        <w:t>Младший школьный возраст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7045">
        <w:rPr>
          <w:rFonts w:ascii="Times New Roman" w:hAnsi="Times New Roman"/>
          <w:sz w:val="28"/>
          <w:szCs w:val="28"/>
        </w:rPr>
        <w:t>(с 1 по 4 класс, возраст с 6-7 до 9-10л.)</w:t>
      </w:r>
    </w:p>
    <w:p w14:paraId="70665A52" w14:textId="77777777" w:rsidR="00367150" w:rsidRPr="00197045" w:rsidRDefault="00367150" w:rsidP="00367150">
      <w:pPr>
        <w:pStyle w:val="a5"/>
        <w:spacing w:before="0" w:beforeAutospacing="0" w:after="0" w:afterAutospacing="0"/>
        <w:rPr>
          <w:sz w:val="28"/>
          <w:szCs w:val="28"/>
        </w:rPr>
      </w:pPr>
      <w:r w:rsidRPr="00197045">
        <w:rPr>
          <w:sz w:val="28"/>
          <w:szCs w:val="28"/>
        </w:rPr>
        <w:t>В этот период проис</w:t>
      </w:r>
      <w:r w:rsidRPr="00197045">
        <w:rPr>
          <w:sz w:val="28"/>
          <w:szCs w:val="28"/>
        </w:rPr>
        <w:softHyphen/>
        <w:t>ходит физическое и психофизиологическое развитие ребенка, причем физический рост опережает нервно-психическое развитие,</w:t>
      </w:r>
    </w:p>
    <w:p w14:paraId="21A3F0AE" w14:textId="77777777" w:rsidR="00367150" w:rsidRPr="00197045" w:rsidRDefault="00367150" w:rsidP="003671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7045">
        <w:rPr>
          <w:rFonts w:ascii="Times New Roman" w:hAnsi="Times New Roman"/>
          <w:sz w:val="28"/>
          <w:szCs w:val="28"/>
        </w:rPr>
        <w:t>что проявляется в повышенной утомляемости, беспокойстве, повышенной требовательности в движениях.</w:t>
      </w:r>
    </w:p>
    <w:p w14:paraId="2955047A" w14:textId="77777777" w:rsidR="00367150" w:rsidRPr="00197045" w:rsidRDefault="00367150" w:rsidP="00367150">
      <w:pPr>
        <w:spacing w:line="240" w:lineRule="auto"/>
        <w:rPr>
          <w:rFonts w:ascii="Times New Roman" w:hAnsi="Times New Roman"/>
          <w:sz w:val="28"/>
          <w:szCs w:val="28"/>
        </w:rPr>
      </w:pPr>
      <w:r w:rsidRPr="00197045">
        <w:rPr>
          <w:rFonts w:ascii="Times New Roman" w:hAnsi="Times New Roman"/>
          <w:sz w:val="28"/>
          <w:szCs w:val="28"/>
        </w:rPr>
        <w:t xml:space="preserve">Ведущей в младшем школьном возрасте становится учебная деятельность, под влиянием которой формируются основные новообразования этого возраста: </w:t>
      </w:r>
      <w:r w:rsidRPr="00197045">
        <w:rPr>
          <w:rFonts w:ascii="Times New Roman" w:hAnsi="Times New Roman"/>
          <w:b/>
          <w:sz w:val="28"/>
          <w:szCs w:val="28"/>
        </w:rPr>
        <w:t>способность к действиям во внутреннем и умственном плане или планирование про себя</w:t>
      </w:r>
      <w:r w:rsidRPr="00197045">
        <w:rPr>
          <w:rFonts w:ascii="Times New Roman" w:hAnsi="Times New Roman"/>
          <w:sz w:val="28"/>
          <w:szCs w:val="28"/>
        </w:rPr>
        <w:t xml:space="preserve">, </w:t>
      </w:r>
      <w:r w:rsidRPr="00197045">
        <w:rPr>
          <w:rFonts w:ascii="Times New Roman" w:hAnsi="Times New Roman"/>
          <w:b/>
          <w:sz w:val="28"/>
          <w:szCs w:val="28"/>
        </w:rPr>
        <w:t>умение анализировать и рефлексия</w:t>
      </w:r>
      <w:r w:rsidRPr="00197045">
        <w:rPr>
          <w:rFonts w:ascii="Times New Roman" w:hAnsi="Times New Roman"/>
          <w:sz w:val="28"/>
          <w:szCs w:val="28"/>
        </w:rPr>
        <w:t xml:space="preserve"> (т.е анализ собственных действий).</w:t>
      </w:r>
    </w:p>
    <w:p w14:paraId="3D9977D0" w14:textId="77777777" w:rsidR="00367150" w:rsidRPr="00197045" w:rsidRDefault="00367150" w:rsidP="003671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7045">
        <w:rPr>
          <w:rFonts w:ascii="Times New Roman" w:hAnsi="Times New Roman"/>
          <w:sz w:val="28"/>
          <w:szCs w:val="28"/>
        </w:rPr>
        <w:t>Происходят существенные изменения во всех познавательных процессах: мышлении, памяти, внимании. Мышление от наглядно-образного развивается к словесно-логическому, память и внимание от непроизвольного к сознательно регулируемому и опосредованному.</w:t>
      </w:r>
    </w:p>
    <w:p w14:paraId="439648F2" w14:textId="77777777" w:rsidR="00367150" w:rsidRPr="00197045" w:rsidRDefault="00367150" w:rsidP="00367150">
      <w:pPr>
        <w:pStyle w:val="af2"/>
        <w:tabs>
          <w:tab w:val="left" w:pos="3960"/>
        </w:tabs>
        <w:spacing w:after="0"/>
        <w:rPr>
          <w:rFonts w:ascii="Times New Roman" w:hAnsi="Times New Roman"/>
          <w:sz w:val="28"/>
          <w:szCs w:val="28"/>
        </w:rPr>
      </w:pPr>
      <w:r w:rsidRPr="00197045">
        <w:rPr>
          <w:rFonts w:ascii="Times New Roman" w:hAnsi="Times New Roman"/>
          <w:sz w:val="28"/>
          <w:szCs w:val="28"/>
        </w:rPr>
        <w:t>Важным фактором, влияющим на успешность обучения является мотивационная составляющая, причем мотивация более сильная у первоклассников, к концу младшего школьного возраста может снизиться. Основным мотивом, доми</w:t>
      </w:r>
      <w:r w:rsidRPr="00197045">
        <w:rPr>
          <w:rFonts w:ascii="Times New Roman" w:hAnsi="Times New Roman"/>
          <w:sz w:val="28"/>
          <w:szCs w:val="28"/>
        </w:rPr>
        <w:softHyphen/>
        <w:t>нирующем в этом возрасте является мотив достижения успеха.</w:t>
      </w:r>
    </w:p>
    <w:p w14:paraId="77793258" w14:textId="77777777" w:rsidR="00367150" w:rsidRPr="00197045" w:rsidRDefault="00367150" w:rsidP="00367150">
      <w:pPr>
        <w:pStyle w:val="af2"/>
        <w:tabs>
          <w:tab w:val="left" w:pos="3960"/>
        </w:tabs>
        <w:spacing w:after="0"/>
        <w:rPr>
          <w:rFonts w:ascii="Times New Roman" w:hAnsi="Times New Roman"/>
          <w:sz w:val="28"/>
          <w:szCs w:val="28"/>
        </w:rPr>
      </w:pPr>
      <w:r w:rsidRPr="00197045">
        <w:rPr>
          <w:rFonts w:ascii="Times New Roman" w:hAnsi="Times New Roman"/>
          <w:sz w:val="28"/>
          <w:szCs w:val="28"/>
        </w:rPr>
        <w:lastRenderedPageBreak/>
        <w:t xml:space="preserve">В начале младшего школьного возраста еще недостаточно развиты самосознание и самооценка, умение найти место в коллективе. К концу возраста возникают коллективные связи, формируется  взаимная оценка, требовательность. </w:t>
      </w:r>
    </w:p>
    <w:p w14:paraId="7F8D5047" w14:textId="77777777" w:rsidR="00367150" w:rsidRPr="00197045" w:rsidRDefault="00367150" w:rsidP="00367150">
      <w:pPr>
        <w:pStyle w:val="a5"/>
        <w:spacing w:before="0" w:beforeAutospacing="0" w:after="0" w:afterAutospacing="0"/>
        <w:rPr>
          <w:sz w:val="28"/>
          <w:szCs w:val="28"/>
        </w:rPr>
      </w:pPr>
      <w:r w:rsidRPr="00197045">
        <w:rPr>
          <w:sz w:val="28"/>
          <w:szCs w:val="28"/>
        </w:rPr>
        <w:t xml:space="preserve">  Безусловный авто</w:t>
      </w:r>
      <w:r w:rsidRPr="00197045">
        <w:rPr>
          <w:sz w:val="28"/>
          <w:szCs w:val="28"/>
        </w:rPr>
        <w:softHyphen/>
        <w:t>ритет взрослого постепенно утрачивается и к концу млад</w:t>
      </w:r>
      <w:r w:rsidRPr="00197045">
        <w:rPr>
          <w:sz w:val="28"/>
          <w:szCs w:val="28"/>
        </w:rPr>
        <w:softHyphen/>
        <w:t>шего школьного возраста все большее значение для ре</w:t>
      </w:r>
      <w:r w:rsidRPr="00197045">
        <w:rPr>
          <w:sz w:val="28"/>
          <w:szCs w:val="28"/>
        </w:rPr>
        <w:softHyphen/>
        <w:t>бенка начинают приобретать сверстники.</w:t>
      </w:r>
    </w:p>
    <w:p w14:paraId="6B4DACCD" w14:textId="77777777" w:rsidR="00367150" w:rsidRPr="00197045" w:rsidRDefault="00367150" w:rsidP="00367150">
      <w:pPr>
        <w:pStyle w:val="a5"/>
        <w:spacing w:before="0" w:beforeAutospacing="0" w:after="0" w:afterAutospacing="0"/>
        <w:rPr>
          <w:sz w:val="28"/>
          <w:szCs w:val="28"/>
        </w:rPr>
      </w:pPr>
      <w:r w:rsidRPr="00197045">
        <w:rPr>
          <w:sz w:val="28"/>
          <w:szCs w:val="28"/>
        </w:rPr>
        <w:t>В личности младшего школьника происходит появление произвольного поведения, формируются нравственные мотивы, способность оценивать свои поступки с точки зрения его результатов и тем самым изменить свое поведение.</w:t>
      </w:r>
    </w:p>
    <w:p w14:paraId="1DEB1BCD" w14:textId="77777777" w:rsidR="00367150" w:rsidRPr="00197045" w:rsidRDefault="00367150" w:rsidP="00367150">
      <w:pPr>
        <w:pStyle w:val="a5"/>
        <w:spacing w:before="0" w:beforeAutospacing="0" w:after="0" w:afterAutospacing="0"/>
        <w:rPr>
          <w:sz w:val="28"/>
          <w:szCs w:val="28"/>
        </w:rPr>
      </w:pPr>
      <w:r w:rsidRPr="00197045">
        <w:rPr>
          <w:sz w:val="28"/>
          <w:szCs w:val="28"/>
        </w:rPr>
        <w:t>Именно в этом возрасте ребенок переживает свою уни</w:t>
      </w:r>
      <w:r w:rsidRPr="00197045">
        <w:rPr>
          <w:sz w:val="28"/>
          <w:szCs w:val="28"/>
        </w:rPr>
        <w:softHyphen/>
        <w:t>кальность, он осознает себя личностью, стремится к совер</w:t>
      </w:r>
      <w:r w:rsidRPr="00197045">
        <w:rPr>
          <w:sz w:val="28"/>
          <w:szCs w:val="28"/>
        </w:rPr>
        <w:softHyphen/>
        <w:t>шенству. Это находит свое отражение во всех сферах жиз</w:t>
      </w:r>
      <w:r w:rsidRPr="00197045">
        <w:rPr>
          <w:sz w:val="28"/>
          <w:szCs w:val="28"/>
        </w:rPr>
        <w:softHyphen/>
        <w:t>ни ребенка, в том числе и во взаимоотношениях со сверст</w:t>
      </w:r>
      <w:r w:rsidRPr="00197045">
        <w:rPr>
          <w:sz w:val="28"/>
          <w:szCs w:val="28"/>
        </w:rPr>
        <w:softHyphen/>
        <w:t>никами. Дети находят новые групповые формы активнос</w:t>
      </w:r>
      <w:r w:rsidRPr="00197045">
        <w:rPr>
          <w:sz w:val="28"/>
          <w:szCs w:val="28"/>
        </w:rPr>
        <w:softHyphen/>
        <w:t>ти, занятий. Ребенок в этом возрасте очень сильно подвержен внешнему влиянию. Именно благодаря этому он впитывает в себя знания как интеллектуальные, так и нравственные.</w:t>
      </w:r>
    </w:p>
    <w:p w14:paraId="5F964D87" w14:textId="77777777" w:rsidR="00367150" w:rsidRPr="00197045" w:rsidRDefault="00367150" w:rsidP="003671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557D5A" w14:textId="77777777" w:rsidR="003720BE" w:rsidRDefault="003720BE" w:rsidP="00C65FF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3720BE" w:rsidSect="00685F0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BE240" w14:textId="77777777" w:rsidR="00D71827" w:rsidRDefault="00D71827" w:rsidP="003B758C">
      <w:pPr>
        <w:spacing w:after="0" w:line="240" w:lineRule="auto"/>
      </w:pPr>
      <w:r>
        <w:separator/>
      </w:r>
    </w:p>
  </w:endnote>
  <w:endnote w:type="continuationSeparator" w:id="0">
    <w:p w14:paraId="044ACA46" w14:textId="77777777" w:rsidR="00D71827" w:rsidRDefault="00D71827" w:rsidP="003B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573678"/>
      <w:docPartObj>
        <w:docPartGallery w:val="Page Numbers (Bottom of Page)"/>
        <w:docPartUnique/>
      </w:docPartObj>
    </w:sdtPr>
    <w:sdtEndPr/>
    <w:sdtContent>
      <w:p w14:paraId="5C5E9445" w14:textId="37D5B02C" w:rsidR="00F8733E" w:rsidRDefault="00F8733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BAD">
          <w:rPr>
            <w:noProof/>
          </w:rPr>
          <w:t>12</w:t>
        </w:r>
        <w:r>
          <w:fldChar w:fldCharType="end"/>
        </w:r>
      </w:p>
    </w:sdtContent>
  </w:sdt>
  <w:p w14:paraId="5B969FBD" w14:textId="77777777" w:rsidR="00F8733E" w:rsidRDefault="00F8733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7A37C" w14:textId="77777777" w:rsidR="00D71827" w:rsidRDefault="00D71827" w:rsidP="003B758C">
      <w:pPr>
        <w:spacing w:after="0" w:line="240" w:lineRule="auto"/>
      </w:pPr>
      <w:r>
        <w:separator/>
      </w:r>
    </w:p>
  </w:footnote>
  <w:footnote w:type="continuationSeparator" w:id="0">
    <w:p w14:paraId="65DB8F19" w14:textId="77777777" w:rsidR="00D71827" w:rsidRDefault="00D71827" w:rsidP="003B7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0DEC"/>
    <w:multiLevelType w:val="multilevel"/>
    <w:tmpl w:val="7910D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270D8"/>
    <w:multiLevelType w:val="multilevel"/>
    <w:tmpl w:val="DDBE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14E8E"/>
    <w:multiLevelType w:val="multilevel"/>
    <w:tmpl w:val="ADDEA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05615"/>
    <w:multiLevelType w:val="multilevel"/>
    <w:tmpl w:val="E8FA7336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BC2463A"/>
    <w:multiLevelType w:val="multilevel"/>
    <w:tmpl w:val="B14A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E6D04"/>
    <w:multiLevelType w:val="multilevel"/>
    <w:tmpl w:val="F76C8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37ADA"/>
    <w:multiLevelType w:val="multilevel"/>
    <w:tmpl w:val="BCFA5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6C234D"/>
    <w:multiLevelType w:val="multilevel"/>
    <w:tmpl w:val="04EA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F1371A"/>
    <w:multiLevelType w:val="multilevel"/>
    <w:tmpl w:val="6A2A6C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4D94533"/>
    <w:multiLevelType w:val="hybridMultilevel"/>
    <w:tmpl w:val="77F8ECC6"/>
    <w:lvl w:ilvl="0" w:tplc="F84C46E0">
      <w:start w:val="20"/>
      <w:numFmt w:val="decimal"/>
      <w:lvlText w:val="%1."/>
      <w:lvlJc w:val="left"/>
      <w:pPr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6A41031"/>
    <w:multiLevelType w:val="multilevel"/>
    <w:tmpl w:val="ADDEA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4A0D5B"/>
    <w:multiLevelType w:val="hybridMultilevel"/>
    <w:tmpl w:val="AC76DEB0"/>
    <w:lvl w:ilvl="0" w:tplc="DACC7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75BBF"/>
    <w:multiLevelType w:val="hybridMultilevel"/>
    <w:tmpl w:val="AA285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D0BA9"/>
    <w:multiLevelType w:val="multilevel"/>
    <w:tmpl w:val="F3603C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1210870"/>
    <w:multiLevelType w:val="multilevel"/>
    <w:tmpl w:val="A0845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2624D"/>
    <w:multiLevelType w:val="multilevel"/>
    <w:tmpl w:val="C53E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83439A"/>
    <w:multiLevelType w:val="multilevel"/>
    <w:tmpl w:val="5142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FA5D08"/>
    <w:multiLevelType w:val="hybridMultilevel"/>
    <w:tmpl w:val="ADFE8380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8" w15:restartNumberingAfterBreak="0">
    <w:nsid w:val="3B195B81"/>
    <w:multiLevelType w:val="multilevel"/>
    <w:tmpl w:val="BE5437CA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9" w15:restartNumberingAfterBreak="0">
    <w:nsid w:val="3FA1558C"/>
    <w:multiLevelType w:val="multilevel"/>
    <w:tmpl w:val="2E92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105F9D"/>
    <w:multiLevelType w:val="multilevel"/>
    <w:tmpl w:val="60588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1" w15:restartNumberingAfterBreak="0">
    <w:nsid w:val="40147429"/>
    <w:multiLevelType w:val="multilevel"/>
    <w:tmpl w:val="4E9AB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F83DDB"/>
    <w:multiLevelType w:val="multilevel"/>
    <w:tmpl w:val="9982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5C019E"/>
    <w:multiLevelType w:val="multilevel"/>
    <w:tmpl w:val="671A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0E158B"/>
    <w:multiLevelType w:val="multilevel"/>
    <w:tmpl w:val="5CCEA4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5" w15:restartNumberingAfterBreak="0">
    <w:nsid w:val="4A723694"/>
    <w:multiLevelType w:val="hybridMultilevel"/>
    <w:tmpl w:val="25662E6E"/>
    <w:lvl w:ilvl="0" w:tplc="00000005">
      <w:start w:val="1"/>
      <w:numFmt w:val="bullet"/>
      <w:lvlText w:val=""/>
      <w:lvlJc w:val="left"/>
      <w:pPr>
        <w:ind w:left="2204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543529AA"/>
    <w:multiLevelType w:val="multilevel"/>
    <w:tmpl w:val="4DFC1C56"/>
    <w:lvl w:ilvl="0">
      <w:start w:val="16"/>
      <w:numFmt w:val="decimal"/>
      <w:lvlText w:val="%1-"/>
      <w:lvlJc w:val="left"/>
      <w:pPr>
        <w:ind w:left="675" w:hanging="675"/>
      </w:pPr>
      <w:rPr>
        <w:rFonts w:hint="default"/>
        <w:color w:val="000000"/>
      </w:rPr>
    </w:lvl>
    <w:lvl w:ilvl="1">
      <w:start w:val="17"/>
      <w:numFmt w:val="decimal"/>
      <w:lvlText w:val="%1-%2."/>
      <w:lvlJc w:val="left"/>
      <w:pPr>
        <w:ind w:left="780" w:hanging="720"/>
      </w:pPr>
      <w:rPr>
        <w:rFonts w:hint="default"/>
        <w:color w:val="000000"/>
      </w:rPr>
    </w:lvl>
    <w:lvl w:ilvl="2">
      <w:start w:val="1"/>
      <w:numFmt w:val="decimal"/>
      <w:lvlText w:val="%1-%2.%3."/>
      <w:lvlJc w:val="left"/>
      <w:pPr>
        <w:ind w:left="840" w:hanging="720"/>
      </w:pPr>
      <w:rPr>
        <w:rFonts w:hint="default"/>
        <w:color w:val="000000"/>
      </w:rPr>
    </w:lvl>
    <w:lvl w:ilvl="3">
      <w:start w:val="1"/>
      <w:numFmt w:val="decimal"/>
      <w:lvlText w:val="%1-%2.%3.%4."/>
      <w:lvlJc w:val="left"/>
      <w:pPr>
        <w:ind w:left="1260" w:hanging="1080"/>
      </w:pPr>
      <w:rPr>
        <w:rFonts w:hint="default"/>
        <w:color w:val="000000"/>
      </w:rPr>
    </w:lvl>
    <w:lvl w:ilvl="4">
      <w:start w:val="1"/>
      <w:numFmt w:val="decimal"/>
      <w:lvlText w:val="%1-%2.%3.%4.%5."/>
      <w:lvlJc w:val="left"/>
      <w:pPr>
        <w:ind w:left="1320" w:hanging="1080"/>
      </w:pPr>
      <w:rPr>
        <w:rFonts w:hint="default"/>
        <w:color w:val="000000"/>
      </w:rPr>
    </w:lvl>
    <w:lvl w:ilvl="5">
      <w:start w:val="1"/>
      <w:numFmt w:val="decimal"/>
      <w:lvlText w:val="%1-%2.%3.%4.%5.%6."/>
      <w:lvlJc w:val="left"/>
      <w:pPr>
        <w:ind w:left="1740" w:hanging="1440"/>
      </w:pPr>
      <w:rPr>
        <w:rFonts w:hint="default"/>
        <w:color w:val="000000"/>
      </w:rPr>
    </w:lvl>
    <w:lvl w:ilvl="6">
      <w:start w:val="1"/>
      <w:numFmt w:val="decimal"/>
      <w:lvlText w:val="%1-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lvlText w:val="%1-%2.%3.%4.%5.%6.%7.%8."/>
      <w:lvlJc w:val="left"/>
      <w:pPr>
        <w:ind w:left="2220" w:hanging="1800"/>
      </w:pPr>
      <w:rPr>
        <w:rFonts w:hint="default"/>
        <w:color w:val="000000"/>
      </w:rPr>
    </w:lvl>
    <w:lvl w:ilvl="8">
      <w:start w:val="1"/>
      <w:numFmt w:val="decimal"/>
      <w:lvlText w:val="%1-%2.%3.%4.%5.%6.%7.%8.%9."/>
      <w:lvlJc w:val="left"/>
      <w:pPr>
        <w:ind w:left="2640" w:hanging="2160"/>
      </w:pPr>
      <w:rPr>
        <w:rFonts w:hint="default"/>
        <w:color w:val="000000"/>
      </w:rPr>
    </w:lvl>
  </w:abstractNum>
  <w:abstractNum w:abstractNumId="27" w15:restartNumberingAfterBreak="0">
    <w:nsid w:val="57EA6F32"/>
    <w:multiLevelType w:val="multilevel"/>
    <w:tmpl w:val="48C8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06514A"/>
    <w:multiLevelType w:val="hybridMultilevel"/>
    <w:tmpl w:val="7D84C2D6"/>
    <w:lvl w:ilvl="0" w:tplc="C424373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9" w15:restartNumberingAfterBreak="0">
    <w:nsid w:val="5B284DBC"/>
    <w:multiLevelType w:val="multilevel"/>
    <w:tmpl w:val="F2B4691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  <w:b/>
      </w:rPr>
    </w:lvl>
  </w:abstractNum>
  <w:abstractNum w:abstractNumId="30" w15:restartNumberingAfterBreak="0">
    <w:nsid w:val="5F0A5C92"/>
    <w:multiLevelType w:val="hybridMultilevel"/>
    <w:tmpl w:val="1DDA89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E4A64"/>
    <w:multiLevelType w:val="multilevel"/>
    <w:tmpl w:val="ADDEA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596502"/>
    <w:multiLevelType w:val="hybridMultilevel"/>
    <w:tmpl w:val="76B44FFC"/>
    <w:lvl w:ilvl="0" w:tplc="01D80532">
      <w:start w:val="1"/>
      <w:numFmt w:val="bullet"/>
      <w:lvlText w:val=""/>
      <w:lvlJc w:val="left"/>
      <w:pPr>
        <w:ind w:left="792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Marlett" w:hAnsi="Marlett" w:hint="default"/>
      </w:rPr>
    </w:lvl>
  </w:abstractNum>
  <w:abstractNum w:abstractNumId="33" w15:restartNumberingAfterBreak="0">
    <w:nsid w:val="65B403E1"/>
    <w:multiLevelType w:val="hybridMultilevel"/>
    <w:tmpl w:val="1EFADF8A"/>
    <w:lvl w:ilvl="0" w:tplc="C660C8C6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eastAsia="Times New Roman" w:hAnsi="Symbol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34" w15:restartNumberingAfterBreak="0">
    <w:nsid w:val="68C76877"/>
    <w:multiLevelType w:val="multilevel"/>
    <w:tmpl w:val="CD40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12039C"/>
    <w:multiLevelType w:val="multilevel"/>
    <w:tmpl w:val="433CD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110B55"/>
    <w:multiLevelType w:val="multilevel"/>
    <w:tmpl w:val="B1F8EFC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D407D6C"/>
    <w:multiLevelType w:val="multilevel"/>
    <w:tmpl w:val="3E2C7830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6DC311C2"/>
    <w:multiLevelType w:val="hybridMultilevel"/>
    <w:tmpl w:val="911EB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75825"/>
    <w:multiLevelType w:val="multilevel"/>
    <w:tmpl w:val="BE7C4386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4"/>
      <w:numFmt w:val="decimal"/>
      <w:lvlText w:val="%1.%2"/>
      <w:lvlJc w:val="left"/>
      <w:pPr>
        <w:ind w:left="114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eastAsiaTheme="minorEastAsia" w:hint="default"/>
      </w:rPr>
    </w:lvl>
  </w:abstractNum>
  <w:abstractNum w:abstractNumId="40" w15:restartNumberingAfterBreak="0">
    <w:nsid w:val="74581F7A"/>
    <w:multiLevelType w:val="multilevel"/>
    <w:tmpl w:val="9352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F41595"/>
    <w:multiLevelType w:val="hybridMultilevel"/>
    <w:tmpl w:val="39748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05528"/>
    <w:multiLevelType w:val="hybridMultilevel"/>
    <w:tmpl w:val="5D002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91460"/>
    <w:multiLevelType w:val="hybridMultilevel"/>
    <w:tmpl w:val="6DC6E7D4"/>
    <w:lvl w:ilvl="0" w:tplc="4A44ABAC">
      <w:start w:val="6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171DD"/>
    <w:multiLevelType w:val="multilevel"/>
    <w:tmpl w:val="124C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16781D"/>
    <w:multiLevelType w:val="multilevel"/>
    <w:tmpl w:val="8138ABC0"/>
    <w:lvl w:ilvl="0">
      <w:start w:val="1"/>
      <w:numFmt w:val="decimal"/>
      <w:lvlText w:val="%1."/>
      <w:lvlJc w:val="left"/>
      <w:pPr>
        <w:ind w:left="576" w:hanging="576"/>
      </w:pPr>
      <w:rPr>
        <w:rFonts w:eastAsiaTheme="minorEastAsia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46" w15:restartNumberingAfterBreak="0">
    <w:nsid w:val="7B1B11AA"/>
    <w:multiLevelType w:val="hybridMultilevel"/>
    <w:tmpl w:val="074A167A"/>
    <w:lvl w:ilvl="0" w:tplc="BA08684E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7" w15:restartNumberingAfterBreak="0">
    <w:nsid w:val="7B454B5C"/>
    <w:multiLevelType w:val="multilevel"/>
    <w:tmpl w:val="74D46F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E0D0592"/>
    <w:multiLevelType w:val="multilevel"/>
    <w:tmpl w:val="215E5C0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b/>
      </w:rPr>
    </w:lvl>
  </w:abstractNum>
  <w:num w:numId="1">
    <w:abstractNumId w:val="7"/>
  </w:num>
  <w:num w:numId="2">
    <w:abstractNumId w:val="19"/>
  </w:num>
  <w:num w:numId="3">
    <w:abstractNumId w:val="15"/>
  </w:num>
  <w:num w:numId="4">
    <w:abstractNumId w:val="35"/>
  </w:num>
  <w:num w:numId="5">
    <w:abstractNumId w:val="40"/>
  </w:num>
  <w:num w:numId="6">
    <w:abstractNumId w:val="6"/>
  </w:num>
  <w:num w:numId="7">
    <w:abstractNumId w:val="5"/>
  </w:num>
  <w:num w:numId="8">
    <w:abstractNumId w:val="14"/>
  </w:num>
  <w:num w:numId="9">
    <w:abstractNumId w:val="0"/>
  </w:num>
  <w:num w:numId="10">
    <w:abstractNumId w:val="21"/>
  </w:num>
  <w:num w:numId="11">
    <w:abstractNumId w:val="2"/>
  </w:num>
  <w:num w:numId="12">
    <w:abstractNumId w:val="22"/>
  </w:num>
  <w:num w:numId="13">
    <w:abstractNumId w:val="31"/>
  </w:num>
  <w:num w:numId="14">
    <w:abstractNumId w:val="4"/>
  </w:num>
  <w:num w:numId="15">
    <w:abstractNumId w:val="10"/>
  </w:num>
  <w:num w:numId="16">
    <w:abstractNumId w:val="23"/>
  </w:num>
  <w:num w:numId="17">
    <w:abstractNumId w:val="16"/>
  </w:num>
  <w:num w:numId="18">
    <w:abstractNumId w:val="27"/>
  </w:num>
  <w:num w:numId="19">
    <w:abstractNumId w:val="44"/>
  </w:num>
  <w:num w:numId="20">
    <w:abstractNumId w:val="1"/>
  </w:num>
  <w:num w:numId="21">
    <w:abstractNumId w:val="34"/>
  </w:num>
  <w:num w:numId="22">
    <w:abstractNumId w:val="3"/>
  </w:num>
  <w:num w:numId="23">
    <w:abstractNumId w:val="30"/>
  </w:num>
  <w:num w:numId="24">
    <w:abstractNumId w:val="29"/>
  </w:num>
  <w:num w:numId="25">
    <w:abstractNumId w:val="37"/>
  </w:num>
  <w:num w:numId="26">
    <w:abstractNumId w:val="46"/>
  </w:num>
  <w:num w:numId="27">
    <w:abstractNumId w:val="20"/>
  </w:num>
  <w:num w:numId="28">
    <w:abstractNumId w:val="18"/>
  </w:num>
  <w:num w:numId="29">
    <w:abstractNumId w:val="8"/>
  </w:num>
  <w:num w:numId="30">
    <w:abstractNumId w:val="48"/>
  </w:num>
  <w:num w:numId="31">
    <w:abstractNumId w:val="11"/>
  </w:num>
  <w:num w:numId="32">
    <w:abstractNumId w:val="43"/>
  </w:num>
  <w:num w:numId="33">
    <w:abstractNumId w:val="17"/>
  </w:num>
  <w:num w:numId="34">
    <w:abstractNumId w:val="41"/>
  </w:num>
  <w:num w:numId="35">
    <w:abstractNumId w:val="12"/>
  </w:num>
  <w:num w:numId="36">
    <w:abstractNumId w:val="33"/>
  </w:num>
  <w:num w:numId="37">
    <w:abstractNumId w:val="47"/>
  </w:num>
  <w:num w:numId="38">
    <w:abstractNumId w:val="24"/>
  </w:num>
  <w:num w:numId="39">
    <w:abstractNumId w:val="36"/>
  </w:num>
  <w:num w:numId="40">
    <w:abstractNumId w:val="38"/>
  </w:num>
  <w:num w:numId="41">
    <w:abstractNumId w:val="42"/>
  </w:num>
  <w:num w:numId="42">
    <w:abstractNumId w:val="13"/>
  </w:num>
  <w:num w:numId="43">
    <w:abstractNumId w:val="28"/>
  </w:num>
  <w:num w:numId="44">
    <w:abstractNumId w:val="26"/>
  </w:num>
  <w:num w:numId="45">
    <w:abstractNumId w:val="9"/>
  </w:num>
  <w:num w:numId="46">
    <w:abstractNumId w:val="25"/>
  </w:num>
  <w:num w:numId="47">
    <w:abstractNumId w:val="32"/>
  </w:num>
  <w:num w:numId="48">
    <w:abstractNumId w:val="39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F1"/>
    <w:rsid w:val="000045B0"/>
    <w:rsid w:val="0001099C"/>
    <w:rsid w:val="00015EEB"/>
    <w:rsid w:val="0002440F"/>
    <w:rsid w:val="00043C43"/>
    <w:rsid w:val="00045184"/>
    <w:rsid w:val="0004757D"/>
    <w:rsid w:val="00080A15"/>
    <w:rsid w:val="00094EBB"/>
    <w:rsid w:val="000A4256"/>
    <w:rsid w:val="000B0DA1"/>
    <w:rsid w:val="000B57D5"/>
    <w:rsid w:val="000B7D45"/>
    <w:rsid w:val="000C438C"/>
    <w:rsid w:val="00105130"/>
    <w:rsid w:val="00110800"/>
    <w:rsid w:val="001109C7"/>
    <w:rsid w:val="0011163B"/>
    <w:rsid w:val="001378D4"/>
    <w:rsid w:val="00142B89"/>
    <w:rsid w:val="00145C92"/>
    <w:rsid w:val="00177B9F"/>
    <w:rsid w:val="00181B73"/>
    <w:rsid w:val="00182D27"/>
    <w:rsid w:val="00241D3B"/>
    <w:rsid w:val="00254934"/>
    <w:rsid w:val="00255BF4"/>
    <w:rsid w:val="00264307"/>
    <w:rsid w:val="00264716"/>
    <w:rsid w:val="0027270D"/>
    <w:rsid w:val="002750A2"/>
    <w:rsid w:val="00275BA6"/>
    <w:rsid w:val="00281792"/>
    <w:rsid w:val="002917B7"/>
    <w:rsid w:val="002B4293"/>
    <w:rsid w:val="002C135D"/>
    <w:rsid w:val="002F3209"/>
    <w:rsid w:val="002F7CA1"/>
    <w:rsid w:val="00336D21"/>
    <w:rsid w:val="003528E8"/>
    <w:rsid w:val="00366D6B"/>
    <w:rsid w:val="00367150"/>
    <w:rsid w:val="00367FF3"/>
    <w:rsid w:val="0037074C"/>
    <w:rsid w:val="003720BE"/>
    <w:rsid w:val="003759B4"/>
    <w:rsid w:val="00382CA7"/>
    <w:rsid w:val="003B758C"/>
    <w:rsid w:val="003C7B1F"/>
    <w:rsid w:val="003E108E"/>
    <w:rsid w:val="003F52DC"/>
    <w:rsid w:val="003F6265"/>
    <w:rsid w:val="00400679"/>
    <w:rsid w:val="00402CAE"/>
    <w:rsid w:val="00414796"/>
    <w:rsid w:val="00433FD5"/>
    <w:rsid w:val="00452C58"/>
    <w:rsid w:val="00467BDC"/>
    <w:rsid w:val="00471217"/>
    <w:rsid w:val="00487A31"/>
    <w:rsid w:val="00497F9E"/>
    <w:rsid w:val="004A1991"/>
    <w:rsid w:val="004A4535"/>
    <w:rsid w:val="004B2B0A"/>
    <w:rsid w:val="004F2507"/>
    <w:rsid w:val="004F4398"/>
    <w:rsid w:val="004F7B75"/>
    <w:rsid w:val="00502434"/>
    <w:rsid w:val="00576EC2"/>
    <w:rsid w:val="0058714E"/>
    <w:rsid w:val="005A1E43"/>
    <w:rsid w:val="005A3B46"/>
    <w:rsid w:val="005A78D7"/>
    <w:rsid w:val="005C2FB3"/>
    <w:rsid w:val="005D2378"/>
    <w:rsid w:val="005D4B1B"/>
    <w:rsid w:val="00610BC1"/>
    <w:rsid w:val="0061192F"/>
    <w:rsid w:val="00615BDF"/>
    <w:rsid w:val="00685F09"/>
    <w:rsid w:val="006B3E45"/>
    <w:rsid w:val="006E28A3"/>
    <w:rsid w:val="006E32AF"/>
    <w:rsid w:val="006E4B96"/>
    <w:rsid w:val="007066F1"/>
    <w:rsid w:val="00767666"/>
    <w:rsid w:val="00767854"/>
    <w:rsid w:val="0079059D"/>
    <w:rsid w:val="007A552D"/>
    <w:rsid w:val="007B58CE"/>
    <w:rsid w:val="007D1B26"/>
    <w:rsid w:val="007D5872"/>
    <w:rsid w:val="007E42A3"/>
    <w:rsid w:val="00832376"/>
    <w:rsid w:val="008347F5"/>
    <w:rsid w:val="008638A5"/>
    <w:rsid w:val="008646C6"/>
    <w:rsid w:val="00881AB6"/>
    <w:rsid w:val="008847E9"/>
    <w:rsid w:val="008A4FC4"/>
    <w:rsid w:val="008D206E"/>
    <w:rsid w:val="008D21AA"/>
    <w:rsid w:val="008D4F0D"/>
    <w:rsid w:val="0092662C"/>
    <w:rsid w:val="009377A1"/>
    <w:rsid w:val="00953310"/>
    <w:rsid w:val="00965B37"/>
    <w:rsid w:val="00965B72"/>
    <w:rsid w:val="00990316"/>
    <w:rsid w:val="00991808"/>
    <w:rsid w:val="00997E6C"/>
    <w:rsid w:val="009E3AA3"/>
    <w:rsid w:val="009E3CB9"/>
    <w:rsid w:val="009F0878"/>
    <w:rsid w:val="009F420D"/>
    <w:rsid w:val="00A031CD"/>
    <w:rsid w:val="00A05C63"/>
    <w:rsid w:val="00A10B3F"/>
    <w:rsid w:val="00A242EC"/>
    <w:rsid w:val="00A60163"/>
    <w:rsid w:val="00A61DF2"/>
    <w:rsid w:val="00A75A74"/>
    <w:rsid w:val="00A9024B"/>
    <w:rsid w:val="00AA02FD"/>
    <w:rsid w:val="00AE3E17"/>
    <w:rsid w:val="00B35F30"/>
    <w:rsid w:val="00B657F0"/>
    <w:rsid w:val="00B669C0"/>
    <w:rsid w:val="00B708BD"/>
    <w:rsid w:val="00B73FF1"/>
    <w:rsid w:val="00BC68DC"/>
    <w:rsid w:val="00BE5B10"/>
    <w:rsid w:val="00C61F81"/>
    <w:rsid w:val="00C65FFC"/>
    <w:rsid w:val="00C71FFF"/>
    <w:rsid w:val="00C75543"/>
    <w:rsid w:val="00C93FDC"/>
    <w:rsid w:val="00CB2417"/>
    <w:rsid w:val="00CD439D"/>
    <w:rsid w:val="00CF659F"/>
    <w:rsid w:val="00D0757B"/>
    <w:rsid w:val="00D22DCA"/>
    <w:rsid w:val="00D26FBB"/>
    <w:rsid w:val="00D4559D"/>
    <w:rsid w:val="00D63F3D"/>
    <w:rsid w:val="00D654FF"/>
    <w:rsid w:val="00D67D1C"/>
    <w:rsid w:val="00D71827"/>
    <w:rsid w:val="00D75F7F"/>
    <w:rsid w:val="00D94595"/>
    <w:rsid w:val="00DA08B5"/>
    <w:rsid w:val="00DB3E9A"/>
    <w:rsid w:val="00DB4EEA"/>
    <w:rsid w:val="00DB65AB"/>
    <w:rsid w:val="00DD1B69"/>
    <w:rsid w:val="00DD7223"/>
    <w:rsid w:val="00DE5662"/>
    <w:rsid w:val="00DF0F21"/>
    <w:rsid w:val="00DF1437"/>
    <w:rsid w:val="00DF4FA0"/>
    <w:rsid w:val="00E02877"/>
    <w:rsid w:val="00E064C0"/>
    <w:rsid w:val="00E30246"/>
    <w:rsid w:val="00E448ED"/>
    <w:rsid w:val="00E53BAD"/>
    <w:rsid w:val="00E644FB"/>
    <w:rsid w:val="00E70792"/>
    <w:rsid w:val="00E77F78"/>
    <w:rsid w:val="00E95712"/>
    <w:rsid w:val="00EE7E66"/>
    <w:rsid w:val="00F1770D"/>
    <w:rsid w:val="00F31144"/>
    <w:rsid w:val="00F409A8"/>
    <w:rsid w:val="00F50B16"/>
    <w:rsid w:val="00F601D9"/>
    <w:rsid w:val="00F6305E"/>
    <w:rsid w:val="00F8733E"/>
    <w:rsid w:val="00F97BF2"/>
    <w:rsid w:val="00FA0974"/>
    <w:rsid w:val="00FA723B"/>
    <w:rsid w:val="00FB2B8A"/>
    <w:rsid w:val="00FD3063"/>
    <w:rsid w:val="00FE22A3"/>
    <w:rsid w:val="00F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313A"/>
  <w15:docId w15:val="{7A104967-E1B1-4B41-9078-F20529CE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59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566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E4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275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275BA6"/>
    <w:rPr>
      <w:b/>
      <w:bCs/>
    </w:rPr>
  </w:style>
  <w:style w:type="paragraph" w:styleId="a7">
    <w:name w:val="List Paragraph"/>
    <w:basedOn w:val="a"/>
    <w:link w:val="a8"/>
    <w:uiPriority w:val="34"/>
    <w:qFormat/>
    <w:rsid w:val="00275BA6"/>
    <w:pPr>
      <w:ind w:left="720"/>
      <w:contextualSpacing/>
    </w:pPr>
  </w:style>
  <w:style w:type="table" w:styleId="a9">
    <w:name w:val="Table Grid"/>
    <w:basedOn w:val="a1"/>
    <w:uiPriority w:val="59"/>
    <w:rsid w:val="00366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B7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B758C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3B7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B758C"/>
    <w:rPr>
      <w:rFonts w:eastAsiaTheme="minorEastAsia"/>
      <w:lang w:eastAsia="ru-RU"/>
    </w:rPr>
  </w:style>
  <w:style w:type="paragraph" w:customStyle="1" w:styleId="Standard">
    <w:name w:val="Standard"/>
    <w:uiPriority w:val="99"/>
    <w:rsid w:val="00DF4FA0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e">
    <w:name w:val="No Spacing"/>
    <w:uiPriority w:val="99"/>
    <w:qFormat/>
    <w:rsid w:val="006E28A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b-serp-urlitem1">
    <w:name w:val="b-serp-url__item1"/>
    <w:basedOn w:val="a0"/>
    <w:rsid w:val="007D5872"/>
  </w:style>
  <w:style w:type="paragraph" w:styleId="af">
    <w:name w:val="Plain Text"/>
    <w:basedOn w:val="a"/>
    <w:link w:val="af0"/>
    <w:uiPriority w:val="99"/>
    <w:unhideWhenUsed/>
    <w:rsid w:val="00DA08B5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DA08B5"/>
    <w:rPr>
      <w:rFonts w:ascii="Consolas" w:eastAsia="Calibri" w:hAnsi="Consolas" w:cs="Times New Roman"/>
      <w:sz w:val="21"/>
      <w:szCs w:val="21"/>
    </w:rPr>
  </w:style>
  <w:style w:type="character" w:customStyle="1" w:styleId="apple-converted-space">
    <w:name w:val="apple-converted-space"/>
    <w:basedOn w:val="a0"/>
    <w:rsid w:val="00DA08B5"/>
  </w:style>
  <w:style w:type="character" w:customStyle="1" w:styleId="10">
    <w:name w:val="Заголовок 1 Знак"/>
    <w:basedOn w:val="a0"/>
    <w:link w:val="1"/>
    <w:uiPriority w:val="99"/>
    <w:rsid w:val="00DE5662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styleId="af1">
    <w:name w:val="Hyperlink"/>
    <w:basedOn w:val="a0"/>
    <w:uiPriority w:val="99"/>
    <w:unhideWhenUsed/>
    <w:rsid w:val="00DE5662"/>
    <w:rPr>
      <w:color w:val="0000CC"/>
      <w:u w:val="single"/>
    </w:rPr>
  </w:style>
  <w:style w:type="character" w:customStyle="1" w:styleId="b-serp-urlmark1">
    <w:name w:val="b-serp-url__mark1"/>
    <w:basedOn w:val="a0"/>
    <w:rsid w:val="00DE5662"/>
  </w:style>
  <w:style w:type="character" w:customStyle="1" w:styleId="a8">
    <w:name w:val="Абзац списка Знак"/>
    <w:basedOn w:val="a0"/>
    <w:link w:val="a7"/>
    <w:uiPriority w:val="34"/>
    <w:rsid w:val="003C7B1F"/>
    <w:rPr>
      <w:rFonts w:eastAsiaTheme="minorEastAsia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367150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3671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746582" TargetMode="External"/><Relationship Id="rId13" Type="http://schemas.openxmlformats.org/officeDocument/2006/relationships/hyperlink" Target="http://ru.wikipedia.org/" TargetMode="External"/><Relationship Id="rId18" Type="http://schemas.openxmlformats.org/officeDocument/2006/relationships/hyperlink" Target="http://www.kazakhistory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ites.google.com/view/mkiyakov/%D0%B3%D0%BB%D0%B0%D0%B2%D0%BD%D0%B0%D1%8F-%D1%81%D1%82%D1%80%D0%B0%D0%BD%D0%B8%D1%86%D0%B0" TargetMode="External"/><Relationship Id="rId17" Type="http://schemas.openxmlformats.org/officeDocument/2006/relationships/hyperlink" Target="http://www.kazakhistory.ru/post6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azakhistory.ru/" TargetMode="External"/><Relationship Id="rId20" Type="http://schemas.openxmlformats.org/officeDocument/2006/relationships/hyperlink" Target="http://ru.encyclopedia.kz/wiki/%D0%9C%D0%BB%D0%B0%D0%B4%D1%88%D0%B8%D0%B9_%D0%B6%D1%83%D0%B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lim.kz/" TargetMode="External"/><Relationship Id="rId10" Type="http://schemas.openxmlformats.org/officeDocument/2006/relationships/hyperlink" Target="http://www.dostavka.ru/Tactic-Games-Angry-Birds-id_6743239?partner_id=admitad&amp;utm_source=admitad&amp;utm_medium=cpa&amp;utm_campaign=&amp;utm_content=6743239" TargetMode="External"/><Relationship Id="rId19" Type="http://schemas.openxmlformats.org/officeDocument/2006/relationships/hyperlink" Target="http://ru.encyclopedia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500115" TargetMode="External"/><Relationship Id="rId14" Type="http://schemas.openxmlformats.org/officeDocument/2006/relationships/hyperlink" Target="http://ru.wikipedia.org/wiki/%D0%EE%E4%EE%F1%EB%EE%E2%ED%E0%F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3C91B-0790-46E7-BA8C-0AC76D8AB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18</Pages>
  <Words>4355</Words>
  <Characters>24824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menslu</cp:lastModifiedBy>
  <cp:revision>56</cp:revision>
  <cp:lastPrinted>2024-05-08T04:47:00Z</cp:lastPrinted>
  <dcterms:created xsi:type="dcterms:W3CDTF">2014-06-02T18:17:00Z</dcterms:created>
  <dcterms:modified xsi:type="dcterms:W3CDTF">2025-04-21T19:06:00Z</dcterms:modified>
</cp:coreProperties>
</file>