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6C" w:rsidRPr="004010C9" w:rsidRDefault="00EE6831" w:rsidP="0096560F">
      <w:pPr>
        <w:spacing w:after="0"/>
        <w:ind w:left="660" w:hanging="1086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                 </w:t>
      </w:r>
      <w:r w:rsidR="00FA3B6C" w:rsidRPr="004010C9">
        <w:rPr>
          <w:rStyle w:val="20"/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69595" cy="690245"/>
            <wp:effectExtent l="19050" t="0" r="1905" b="0"/>
            <wp:docPr id="2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31" w:rsidRDefault="00EE6831" w:rsidP="00EE6831">
      <w:pPr>
        <w:spacing w:after="0"/>
        <w:ind w:left="660" w:hanging="1086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   </w:t>
      </w:r>
      <w:r w:rsidR="0096560F" w:rsidRPr="00F77F1F">
        <w:rPr>
          <w:rStyle w:val="20"/>
          <w:rFonts w:eastAsiaTheme="minorHAnsi"/>
          <w:sz w:val="28"/>
          <w:szCs w:val="28"/>
        </w:rPr>
        <w:t xml:space="preserve">Муниципальное бюджетное </w:t>
      </w:r>
    </w:p>
    <w:p w:rsidR="0096560F" w:rsidRPr="00F77F1F" w:rsidRDefault="0096560F" w:rsidP="00EE6831">
      <w:pPr>
        <w:spacing w:after="0"/>
        <w:ind w:left="660" w:hanging="1086"/>
        <w:rPr>
          <w:rStyle w:val="20"/>
          <w:rFonts w:eastAsiaTheme="minorHAnsi"/>
          <w:sz w:val="28"/>
          <w:szCs w:val="28"/>
        </w:rPr>
      </w:pPr>
      <w:r w:rsidRPr="00F77F1F">
        <w:rPr>
          <w:rStyle w:val="20"/>
          <w:rFonts w:eastAsiaTheme="minorHAnsi"/>
          <w:sz w:val="28"/>
          <w:szCs w:val="28"/>
        </w:rPr>
        <w:t>общеобразовательное учреждение</w:t>
      </w:r>
    </w:p>
    <w:p w:rsidR="00FA3B6C" w:rsidRPr="00F77F1F" w:rsidRDefault="00EE6831" w:rsidP="0096560F">
      <w:pPr>
        <w:spacing w:after="0"/>
        <w:ind w:left="660" w:hanging="1086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     </w:t>
      </w:r>
      <w:r w:rsidR="0096560F" w:rsidRPr="00F77F1F">
        <w:rPr>
          <w:rStyle w:val="20"/>
          <w:rFonts w:eastAsiaTheme="minorHAnsi"/>
          <w:sz w:val="28"/>
          <w:szCs w:val="28"/>
        </w:rPr>
        <w:t>«</w:t>
      </w:r>
      <w:r w:rsidR="00DC3EFB">
        <w:rPr>
          <w:rStyle w:val="20"/>
          <w:rFonts w:eastAsiaTheme="minorHAnsi"/>
          <w:sz w:val="28"/>
          <w:szCs w:val="28"/>
        </w:rPr>
        <w:t>Буранчинская основная</w:t>
      </w:r>
    </w:p>
    <w:p w:rsidR="00FA3B6C" w:rsidRPr="00F77F1F" w:rsidRDefault="00EE6831" w:rsidP="0096560F">
      <w:pPr>
        <w:spacing w:after="0"/>
        <w:ind w:left="660" w:hanging="1086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  </w:t>
      </w:r>
      <w:r w:rsidR="0096560F" w:rsidRPr="00F77F1F">
        <w:rPr>
          <w:rStyle w:val="20"/>
          <w:rFonts w:eastAsiaTheme="minorHAnsi"/>
          <w:sz w:val="28"/>
          <w:szCs w:val="28"/>
        </w:rPr>
        <w:t xml:space="preserve">общеобразовательная школа» </w:t>
      </w:r>
    </w:p>
    <w:p w:rsidR="0096560F" w:rsidRPr="00F77F1F" w:rsidRDefault="00EE6831" w:rsidP="0096560F">
      <w:pPr>
        <w:spacing w:after="0"/>
        <w:ind w:left="660" w:hanging="1086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         </w:t>
      </w:r>
      <w:proofErr w:type="spellStart"/>
      <w:r w:rsidR="0096560F" w:rsidRPr="00F77F1F">
        <w:rPr>
          <w:rStyle w:val="20"/>
          <w:rFonts w:eastAsiaTheme="minorHAnsi"/>
          <w:sz w:val="28"/>
          <w:szCs w:val="28"/>
        </w:rPr>
        <w:t>Беляевского</w:t>
      </w:r>
      <w:proofErr w:type="spellEnd"/>
      <w:r w:rsidR="0096560F" w:rsidRPr="00F77F1F">
        <w:rPr>
          <w:rStyle w:val="20"/>
          <w:rFonts w:eastAsiaTheme="minorHAnsi"/>
          <w:sz w:val="28"/>
          <w:szCs w:val="28"/>
        </w:rPr>
        <w:t xml:space="preserve"> района </w:t>
      </w:r>
    </w:p>
    <w:p w:rsidR="0096560F" w:rsidRPr="00F77F1F" w:rsidRDefault="00EE6831" w:rsidP="0096560F">
      <w:pPr>
        <w:spacing w:after="0"/>
        <w:ind w:left="660" w:hanging="1086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       </w:t>
      </w:r>
      <w:r w:rsidR="0096560F" w:rsidRPr="00F77F1F">
        <w:rPr>
          <w:rStyle w:val="20"/>
          <w:rFonts w:eastAsiaTheme="minorHAnsi"/>
          <w:sz w:val="28"/>
          <w:szCs w:val="28"/>
        </w:rPr>
        <w:t xml:space="preserve">Оренбургской области </w:t>
      </w:r>
    </w:p>
    <w:p w:rsidR="0096560F" w:rsidRPr="00C36441" w:rsidRDefault="0096560F" w:rsidP="0096560F">
      <w:pPr>
        <w:spacing w:after="0"/>
        <w:ind w:left="660"/>
        <w:rPr>
          <w:rStyle w:val="2115pt0pt"/>
          <w:rFonts w:eastAsia="Tahoma"/>
          <w:color w:val="auto"/>
          <w:sz w:val="28"/>
          <w:szCs w:val="28"/>
        </w:rPr>
      </w:pPr>
      <w:r w:rsidRPr="00F77F1F">
        <w:rPr>
          <w:rStyle w:val="20"/>
          <w:rFonts w:eastAsiaTheme="minorHAnsi"/>
          <w:sz w:val="28"/>
          <w:szCs w:val="28"/>
        </w:rPr>
        <w:t xml:space="preserve">ПРИКАЗ </w:t>
      </w:r>
      <w:r w:rsidRPr="00C36441">
        <w:rPr>
          <w:rStyle w:val="2Tahoma95pt0pt"/>
          <w:rFonts w:ascii="Times New Roman" w:eastAsiaTheme="minorHAnsi" w:hAnsi="Times New Roman" w:cs="Times New Roman"/>
          <w:color w:val="auto"/>
          <w:sz w:val="28"/>
          <w:szCs w:val="28"/>
        </w:rPr>
        <w:t xml:space="preserve">№ </w:t>
      </w:r>
      <w:r w:rsidR="00C36441" w:rsidRPr="00C36441">
        <w:rPr>
          <w:rStyle w:val="2115pt0pt"/>
          <w:rFonts w:eastAsia="Tahoma"/>
          <w:color w:val="auto"/>
          <w:sz w:val="28"/>
          <w:szCs w:val="28"/>
        </w:rPr>
        <w:t>107</w:t>
      </w:r>
    </w:p>
    <w:p w:rsidR="0096560F" w:rsidRPr="00C36441" w:rsidRDefault="00C36441" w:rsidP="0096560F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C36441">
        <w:rPr>
          <w:rFonts w:ascii="Times New Roman" w:hAnsi="Times New Roman" w:cs="Times New Roman"/>
          <w:sz w:val="28"/>
          <w:szCs w:val="28"/>
        </w:rPr>
        <w:t>от 01</w:t>
      </w:r>
      <w:r w:rsidR="00BD265B" w:rsidRPr="00C36441">
        <w:rPr>
          <w:rFonts w:ascii="Times New Roman" w:hAnsi="Times New Roman" w:cs="Times New Roman"/>
          <w:sz w:val="28"/>
          <w:szCs w:val="28"/>
        </w:rPr>
        <w:t>.</w:t>
      </w:r>
      <w:r w:rsidRPr="00C3644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.2018г</w:t>
      </w:r>
    </w:p>
    <w:p w:rsidR="004010C9" w:rsidRPr="00F77F1F" w:rsidRDefault="004010C9" w:rsidP="004010C9">
      <w:pPr>
        <w:spacing w:after="548" w:line="317" w:lineRule="exact"/>
        <w:ind w:right="5720" w:hanging="660"/>
        <w:jc w:val="both"/>
        <w:rPr>
          <w:rStyle w:val="20"/>
          <w:rFonts w:eastAsiaTheme="minorHAnsi"/>
          <w:sz w:val="28"/>
          <w:szCs w:val="28"/>
        </w:rPr>
      </w:pPr>
    </w:p>
    <w:p w:rsidR="004010C9" w:rsidRPr="00F77F1F" w:rsidRDefault="004010C9" w:rsidP="004010C9">
      <w:pPr>
        <w:spacing w:after="548" w:line="317" w:lineRule="exact"/>
        <w:ind w:right="5720" w:hanging="660"/>
        <w:jc w:val="both"/>
        <w:rPr>
          <w:rFonts w:ascii="Times New Roman" w:hAnsi="Times New Roman" w:cs="Times New Roman"/>
          <w:sz w:val="28"/>
          <w:szCs w:val="28"/>
        </w:rPr>
      </w:pPr>
      <w:r w:rsidRPr="00F77F1F">
        <w:rPr>
          <w:rStyle w:val="20"/>
          <w:rFonts w:eastAsiaTheme="minorHAnsi"/>
          <w:sz w:val="28"/>
          <w:szCs w:val="28"/>
        </w:rPr>
        <w:t xml:space="preserve">          О созд</w:t>
      </w:r>
      <w:r w:rsidR="008D6B92">
        <w:rPr>
          <w:rStyle w:val="20"/>
          <w:rFonts w:eastAsiaTheme="minorHAnsi"/>
          <w:sz w:val="28"/>
          <w:szCs w:val="28"/>
        </w:rPr>
        <w:t xml:space="preserve">ании и организации деятельности </w:t>
      </w:r>
      <w:bookmarkStart w:id="0" w:name="_GoBack"/>
      <w:bookmarkEnd w:id="0"/>
      <w:r w:rsidRPr="00F77F1F">
        <w:rPr>
          <w:rStyle w:val="20"/>
          <w:rFonts w:eastAsiaTheme="minorHAnsi"/>
          <w:sz w:val="28"/>
          <w:szCs w:val="28"/>
        </w:rPr>
        <w:t>школьного спортивного клуба</w:t>
      </w:r>
    </w:p>
    <w:p w:rsidR="004010C9" w:rsidRPr="00F77F1F" w:rsidRDefault="004010C9" w:rsidP="004010C9">
      <w:pPr>
        <w:pStyle w:val="3"/>
        <w:shd w:val="clear" w:color="auto" w:fill="auto"/>
        <w:spacing w:before="0" w:after="266"/>
        <w:ind w:left="60" w:right="20"/>
        <w:rPr>
          <w:rStyle w:val="1"/>
          <w:sz w:val="28"/>
          <w:szCs w:val="28"/>
        </w:rPr>
      </w:pPr>
      <w:r w:rsidRPr="00F77F1F">
        <w:rPr>
          <w:rStyle w:val="1"/>
          <w:sz w:val="28"/>
          <w:szCs w:val="28"/>
        </w:rPr>
        <w:t>В соответствии с приказом министра образования Оренбургской области от 26.07.201 7  №01-21/1383 «О создании и организации деятельности школьных спортивных клубов»</w:t>
      </w:r>
    </w:p>
    <w:p w:rsidR="004010C9" w:rsidRPr="00F77F1F" w:rsidRDefault="00166F57" w:rsidP="004010C9">
      <w:pPr>
        <w:pStyle w:val="3"/>
        <w:shd w:val="clear" w:color="auto" w:fill="auto"/>
        <w:spacing w:before="0" w:after="209" w:line="200" w:lineRule="exact"/>
        <w:ind w:left="60"/>
        <w:jc w:val="both"/>
        <w:rPr>
          <w:sz w:val="28"/>
          <w:szCs w:val="28"/>
        </w:rPr>
      </w:pPr>
      <w:r w:rsidRPr="00F77F1F">
        <w:rPr>
          <w:rStyle w:val="1"/>
          <w:sz w:val="28"/>
          <w:szCs w:val="28"/>
        </w:rPr>
        <w:t>приказываю</w:t>
      </w:r>
      <w:r w:rsidR="004010C9" w:rsidRPr="00F77F1F">
        <w:rPr>
          <w:rStyle w:val="1"/>
          <w:sz w:val="28"/>
          <w:szCs w:val="28"/>
        </w:rPr>
        <w:t>:</w:t>
      </w:r>
    </w:p>
    <w:p w:rsidR="004010C9" w:rsidRPr="00F77F1F" w:rsidRDefault="004010C9" w:rsidP="004010C9">
      <w:pPr>
        <w:pStyle w:val="3"/>
        <w:numPr>
          <w:ilvl w:val="0"/>
          <w:numId w:val="1"/>
        </w:numPr>
        <w:shd w:val="clear" w:color="auto" w:fill="auto"/>
        <w:tabs>
          <w:tab w:val="left" w:pos="406"/>
          <w:tab w:val="left" w:pos="6458"/>
        </w:tabs>
        <w:spacing w:before="0" w:after="176" w:line="259" w:lineRule="exact"/>
        <w:ind w:left="60" w:right="20"/>
        <w:jc w:val="both"/>
        <w:rPr>
          <w:sz w:val="28"/>
          <w:szCs w:val="28"/>
        </w:rPr>
      </w:pPr>
      <w:r w:rsidRPr="00F77F1F">
        <w:rPr>
          <w:rStyle w:val="1"/>
          <w:sz w:val="28"/>
          <w:szCs w:val="28"/>
        </w:rPr>
        <w:t>Создать на базе муниципального бюджетного общеобразовательного учреждения «</w:t>
      </w:r>
      <w:r w:rsidR="00DC3EFB">
        <w:rPr>
          <w:rStyle w:val="1"/>
          <w:sz w:val="28"/>
          <w:szCs w:val="28"/>
        </w:rPr>
        <w:t>Буранчинская</w:t>
      </w:r>
      <w:r w:rsidR="00EE6831">
        <w:rPr>
          <w:rStyle w:val="1"/>
          <w:sz w:val="28"/>
          <w:szCs w:val="28"/>
        </w:rPr>
        <w:t xml:space="preserve"> </w:t>
      </w:r>
      <w:r w:rsidR="00DC3EFB">
        <w:rPr>
          <w:rStyle w:val="1"/>
          <w:sz w:val="28"/>
          <w:szCs w:val="28"/>
        </w:rPr>
        <w:t>основная</w:t>
      </w:r>
      <w:r w:rsidRPr="00F77F1F">
        <w:rPr>
          <w:rStyle w:val="1"/>
          <w:sz w:val="28"/>
          <w:szCs w:val="28"/>
        </w:rPr>
        <w:t xml:space="preserve"> общеобразовательная школа» </w:t>
      </w:r>
      <w:proofErr w:type="spellStart"/>
      <w:r w:rsidRPr="00F77F1F">
        <w:rPr>
          <w:rStyle w:val="1"/>
          <w:sz w:val="28"/>
          <w:szCs w:val="28"/>
        </w:rPr>
        <w:t>Беляевского</w:t>
      </w:r>
      <w:proofErr w:type="spellEnd"/>
      <w:r w:rsidRPr="00F77F1F">
        <w:rPr>
          <w:rStyle w:val="1"/>
          <w:sz w:val="28"/>
          <w:szCs w:val="28"/>
        </w:rPr>
        <w:t xml:space="preserve"> района Оренбургской области структурное подразделение </w:t>
      </w:r>
      <w:r w:rsidRPr="00F77F1F">
        <w:rPr>
          <w:rStyle w:val="21"/>
          <w:sz w:val="28"/>
          <w:szCs w:val="28"/>
        </w:rPr>
        <w:t xml:space="preserve">- </w:t>
      </w:r>
      <w:r w:rsidRPr="00F77F1F">
        <w:rPr>
          <w:rStyle w:val="1"/>
          <w:sz w:val="28"/>
          <w:szCs w:val="28"/>
        </w:rPr>
        <w:t xml:space="preserve">школьный </w:t>
      </w:r>
      <w:r w:rsidR="00166F57" w:rsidRPr="00F77F1F">
        <w:rPr>
          <w:rStyle w:val="1"/>
          <w:sz w:val="28"/>
          <w:szCs w:val="28"/>
        </w:rPr>
        <w:t xml:space="preserve">спортивный клуб (далее клуб) </w:t>
      </w:r>
      <w:r w:rsidR="00166F57" w:rsidRPr="00C36441">
        <w:rPr>
          <w:rStyle w:val="1"/>
          <w:color w:val="auto"/>
          <w:sz w:val="28"/>
          <w:szCs w:val="28"/>
        </w:rPr>
        <w:t xml:space="preserve">с </w:t>
      </w:r>
      <w:r w:rsidR="00C36441" w:rsidRPr="00C36441">
        <w:rPr>
          <w:rStyle w:val="1"/>
          <w:color w:val="auto"/>
          <w:sz w:val="28"/>
          <w:szCs w:val="28"/>
        </w:rPr>
        <w:t>1ноября</w:t>
      </w:r>
      <w:r w:rsidR="00C36441">
        <w:rPr>
          <w:rStyle w:val="1"/>
          <w:color w:val="auto"/>
          <w:sz w:val="28"/>
          <w:szCs w:val="28"/>
        </w:rPr>
        <w:t xml:space="preserve"> 2018 года</w:t>
      </w:r>
      <w:r w:rsidR="00166F57" w:rsidRPr="00C36441">
        <w:rPr>
          <w:rStyle w:val="1"/>
          <w:color w:val="auto"/>
          <w:sz w:val="28"/>
          <w:szCs w:val="28"/>
        </w:rPr>
        <w:t>.</w:t>
      </w:r>
    </w:p>
    <w:p w:rsidR="004010C9" w:rsidRPr="00BD265B" w:rsidRDefault="004010C9" w:rsidP="004010C9">
      <w:pPr>
        <w:pStyle w:val="3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231" w:line="264" w:lineRule="exact"/>
        <w:ind w:left="60" w:right="20"/>
        <w:jc w:val="both"/>
        <w:rPr>
          <w:sz w:val="28"/>
          <w:szCs w:val="28"/>
        </w:rPr>
      </w:pPr>
      <w:r w:rsidRPr="00F77F1F">
        <w:rPr>
          <w:rStyle w:val="1"/>
          <w:sz w:val="28"/>
          <w:szCs w:val="28"/>
        </w:rPr>
        <w:t xml:space="preserve">Ответственность за организацию деятельности клуба возложить на </w:t>
      </w:r>
      <w:r w:rsidR="00BD265B" w:rsidRPr="00BD265B">
        <w:rPr>
          <w:rStyle w:val="1"/>
          <w:color w:val="auto"/>
          <w:sz w:val="28"/>
          <w:szCs w:val="28"/>
        </w:rPr>
        <w:t xml:space="preserve">учителя физической культуры </w:t>
      </w:r>
      <w:proofErr w:type="spellStart"/>
      <w:r w:rsidR="00BD265B" w:rsidRPr="00BD265B">
        <w:rPr>
          <w:rStyle w:val="1"/>
          <w:color w:val="auto"/>
          <w:sz w:val="28"/>
          <w:szCs w:val="28"/>
        </w:rPr>
        <w:t>Кустанову</w:t>
      </w:r>
      <w:proofErr w:type="spellEnd"/>
      <w:r w:rsidR="00EE6831">
        <w:rPr>
          <w:rStyle w:val="1"/>
          <w:color w:val="auto"/>
          <w:sz w:val="28"/>
          <w:szCs w:val="28"/>
        </w:rPr>
        <w:t xml:space="preserve"> </w:t>
      </w:r>
      <w:r w:rsidR="00BD265B" w:rsidRPr="00BD265B">
        <w:rPr>
          <w:rStyle w:val="1"/>
          <w:color w:val="auto"/>
          <w:sz w:val="28"/>
          <w:szCs w:val="28"/>
        </w:rPr>
        <w:t>Салтанат</w:t>
      </w:r>
      <w:r w:rsidR="00EE6831">
        <w:rPr>
          <w:rStyle w:val="1"/>
          <w:color w:val="auto"/>
          <w:sz w:val="28"/>
          <w:szCs w:val="28"/>
        </w:rPr>
        <w:t xml:space="preserve"> </w:t>
      </w:r>
      <w:proofErr w:type="spellStart"/>
      <w:r w:rsidR="00BD265B" w:rsidRPr="00BD265B">
        <w:rPr>
          <w:rStyle w:val="1"/>
          <w:color w:val="auto"/>
          <w:sz w:val="28"/>
          <w:szCs w:val="28"/>
        </w:rPr>
        <w:t>Аманюловну</w:t>
      </w:r>
      <w:proofErr w:type="spellEnd"/>
      <w:r w:rsidRPr="00BD265B">
        <w:rPr>
          <w:rStyle w:val="1"/>
          <w:color w:val="auto"/>
          <w:sz w:val="28"/>
          <w:szCs w:val="28"/>
        </w:rPr>
        <w:t>.</w:t>
      </w:r>
    </w:p>
    <w:p w:rsidR="004010C9" w:rsidRPr="00BD265B" w:rsidRDefault="00BD265B" w:rsidP="004010C9">
      <w:pPr>
        <w:pStyle w:val="3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197" w:line="200" w:lineRule="exact"/>
        <w:ind w:left="60"/>
        <w:jc w:val="both"/>
        <w:rPr>
          <w:sz w:val="28"/>
          <w:szCs w:val="28"/>
        </w:rPr>
      </w:pPr>
      <w:r w:rsidRPr="00BD265B">
        <w:rPr>
          <w:rStyle w:val="1"/>
          <w:color w:val="auto"/>
          <w:sz w:val="28"/>
          <w:szCs w:val="28"/>
        </w:rPr>
        <w:t xml:space="preserve">Учителю физической культуры </w:t>
      </w:r>
      <w:proofErr w:type="spellStart"/>
      <w:r w:rsidRPr="00BD265B">
        <w:rPr>
          <w:rStyle w:val="1"/>
          <w:color w:val="auto"/>
          <w:sz w:val="28"/>
          <w:szCs w:val="28"/>
        </w:rPr>
        <w:t>Кустановой</w:t>
      </w:r>
      <w:proofErr w:type="spellEnd"/>
      <w:r w:rsidRPr="00BD265B">
        <w:rPr>
          <w:rStyle w:val="1"/>
          <w:color w:val="auto"/>
          <w:sz w:val="28"/>
          <w:szCs w:val="28"/>
        </w:rPr>
        <w:t xml:space="preserve"> С.А.:</w:t>
      </w:r>
    </w:p>
    <w:p w:rsidR="004010C9" w:rsidRPr="00F77F1F" w:rsidRDefault="004010C9" w:rsidP="004010C9">
      <w:pPr>
        <w:pStyle w:val="3"/>
        <w:numPr>
          <w:ilvl w:val="1"/>
          <w:numId w:val="1"/>
        </w:numPr>
        <w:shd w:val="clear" w:color="auto" w:fill="auto"/>
        <w:tabs>
          <w:tab w:val="left" w:pos="617"/>
        </w:tabs>
        <w:spacing w:before="0" w:after="219" w:line="274" w:lineRule="exact"/>
        <w:ind w:left="60" w:right="20"/>
        <w:jc w:val="both"/>
        <w:rPr>
          <w:sz w:val="28"/>
          <w:szCs w:val="28"/>
        </w:rPr>
      </w:pPr>
      <w:r w:rsidRPr="00F77F1F">
        <w:rPr>
          <w:rStyle w:val="1"/>
          <w:sz w:val="28"/>
          <w:szCs w:val="28"/>
        </w:rPr>
        <w:t>Организовать деятельность клуба в соответствии с положением о клубе и методическими рекомендациями Министерства образования и науки Российско</w:t>
      </w:r>
      <w:r w:rsidR="00166F57" w:rsidRPr="00F77F1F">
        <w:rPr>
          <w:rStyle w:val="1"/>
          <w:sz w:val="28"/>
          <w:szCs w:val="28"/>
        </w:rPr>
        <w:t xml:space="preserve">й Федерации от 10 августа 2011года  №МД-1077/19, Министерства спорта, туризма и молодежной политики Российской Федерации от 10 августа №НП-02-07/4568 </w:t>
      </w:r>
      <w:r w:rsidRPr="00F77F1F">
        <w:rPr>
          <w:rStyle w:val="1"/>
          <w:sz w:val="28"/>
          <w:szCs w:val="28"/>
        </w:rPr>
        <w:t>«О методических рекомендациях по созданию и организации деятельности школьных спортивных клубов»</w:t>
      </w:r>
      <w:r w:rsidR="00166F57" w:rsidRPr="00F77F1F">
        <w:rPr>
          <w:rStyle w:val="1"/>
          <w:sz w:val="28"/>
          <w:szCs w:val="28"/>
        </w:rPr>
        <w:t>.</w:t>
      </w:r>
    </w:p>
    <w:p w:rsidR="004010C9" w:rsidRPr="00DC3EFB" w:rsidRDefault="004010C9" w:rsidP="004010C9">
      <w:pPr>
        <w:pStyle w:val="3"/>
        <w:numPr>
          <w:ilvl w:val="1"/>
          <w:numId w:val="1"/>
        </w:numPr>
        <w:shd w:val="clear" w:color="auto" w:fill="auto"/>
        <w:tabs>
          <w:tab w:val="left" w:pos="478"/>
        </w:tabs>
        <w:spacing w:before="0" w:after="261" w:line="226" w:lineRule="exact"/>
        <w:ind w:left="60" w:right="20"/>
        <w:jc w:val="both"/>
        <w:rPr>
          <w:color w:val="FF0000"/>
          <w:sz w:val="28"/>
          <w:szCs w:val="28"/>
        </w:rPr>
      </w:pPr>
      <w:r w:rsidRPr="00F77F1F">
        <w:rPr>
          <w:rStyle w:val="1"/>
          <w:sz w:val="28"/>
          <w:szCs w:val="28"/>
        </w:rPr>
        <w:t xml:space="preserve">Подготовить документацию, регламентирующую деятельности </w:t>
      </w:r>
      <w:r w:rsidR="00166F57" w:rsidRPr="00F77F1F">
        <w:rPr>
          <w:rStyle w:val="1"/>
          <w:sz w:val="28"/>
          <w:szCs w:val="28"/>
        </w:rPr>
        <w:t xml:space="preserve">клуба до </w:t>
      </w:r>
      <w:r w:rsidR="00C36441">
        <w:rPr>
          <w:rStyle w:val="1"/>
          <w:color w:val="auto"/>
          <w:sz w:val="28"/>
          <w:szCs w:val="28"/>
        </w:rPr>
        <w:t>09ноября</w:t>
      </w:r>
      <w:r w:rsidR="00166F57" w:rsidRPr="00BD265B">
        <w:rPr>
          <w:rStyle w:val="1"/>
          <w:color w:val="auto"/>
          <w:sz w:val="28"/>
          <w:szCs w:val="28"/>
        </w:rPr>
        <w:t xml:space="preserve"> 2018 года</w:t>
      </w:r>
      <w:r w:rsidRPr="00BD265B">
        <w:rPr>
          <w:rStyle w:val="1"/>
          <w:color w:val="auto"/>
          <w:sz w:val="28"/>
          <w:szCs w:val="28"/>
        </w:rPr>
        <w:t>.</w:t>
      </w:r>
    </w:p>
    <w:p w:rsidR="004010C9" w:rsidRPr="00F77F1F" w:rsidRDefault="004010C9" w:rsidP="004010C9">
      <w:pPr>
        <w:pStyle w:val="3"/>
        <w:numPr>
          <w:ilvl w:val="1"/>
          <w:numId w:val="1"/>
        </w:numPr>
        <w:shd w:val="clear" w:color="auto" w:fill="auto"/>
        <w:tabs>
          <w:tab w:val="left" w:pos="468"/>
        </w:tabs>
        <w:spacing w:before="0" w:after="237" w:line="200" w:lineRule="exact"/>
        <w:ind w:left="60"/>
        <w:jc w:val="both"/>
        <w:rPr>
          <w:sz w:val="28"/>
          <w:szCs w:val="28"/>
        </w:rPr>
      </w:pPr>
      <w:r w:rsidRPr="00F77F1F">
        <w:rPr>
          <w:rStyle w:val="1"/>
          <w:sz w:val="28"/>
          <w:szCs w:val="28"/>
        </w:rPr>
        <w:t xml:space="preserve">Провести выборы Совета клуба </w:t>
      </w:r>
      <w:r w:rsidRPr="00BD265B">
        <w:rPr>
          <w:rStyle w:val="1"/>
          <w:color w:val="auto"/>
          <w:sz w:val="28"/>
          <w:szCs w:val="28"/>
        </w:rPr>
        <w:t>до 0</w:t>
      </w:r>
      <w:r w:rsidR="00C36441">
        <w:rPr>
          <w:rStyle w:val="1"/>
          <w:color w:val="auto"/>
          <w:sz w:val="28"/>
          <w:szCs w:val="28"/>
        </w:rPr>
        <w:t>2ноября</w:t>
      </w:r>
      <w:r w:rsidRPr="00BD265B">
        <w:rPr>
          <w:rStyle w:val="1"/>
          <w:color w:val="auto"/>
          <w:sz w:val="28"/>
          <w:szCs w:val="28"/>
        </w:rPr>
        <w:t xml:space="preserve"> 2018 года</w:t>
      </w:r>
      <w:r w:rsidR="00BD265B">
        <w:rPr>
          <w:rStyle w:val="1"/>
          <w:color w:val="auto"/>
          <w:sz w:val="28"/>
          <w:szCs w:val="28"/>
        </w:rPr>
        <w:t>.</w:t>
      </w:r>
    </w:p>
    <w:p w:rsidR="004010C9" w:rsidRPr="00F77F1F" w:rsidRDefault="004010C9" w:rsidP="004010C9">
      <w:pPr>
        <w:pStyle w:val="3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00" w:lineRule="exact"/>
        <w:ind w:left="60"/>
        <w:jc w:val="both"/>
        <w:rPr>
          <w:rStyle w:val="1"/>
          <w:color w:val="auto"/>
          <w:sz w:val="28"/>
          <w:szCs w:val="28"/>
          <w:shd w:val="clear" w:color="auto" w:fill="auto"/>
        </w:rPr>
      </w:pPr>
      <w:proofErr w:type="gramStart"/>
      <w:r w:rsidRPr="00F77F1F">
        <w:rPr>
          <w:rStyle w:val="1"/>
          <w:sz w:val="28"/>
          <w:szCs w:val="28"/>
        </w:rPr>
        <w:t>Контроль за</w:t>
      </w:r>
      <w:proofErr w:type="gramEnd"/>
      <w:r w:rsidRPr="00F77F1F">
        <w:rPr>
          <w:rStyle w:val="1"/>
          <w:sz w:val="28"/>
          <w:szCs w:val="28"/>
        </w:rPr>
        <w:t xml:space="preserve"> исполнением </w:t>
      </w:r>
      <w:r w:rsidR="00166F57" w:rsidRPr="00F77F1F">
        <w:rPr>
          <w:rStyle w:val="1"/>
          <w:sz w:val="28"/>
          <w:szCs w:val="28"/>
        </w:rPr>
        <w:t xml:space="preserve">настоящего </w:t>
      </w:r>
      <w:r w:rsidRPr="00F77F1F">
        <w:rPr>
          <w:rStyle w:val="1"/>
          <w:sz w:val="28"/>
          <w:szCs w:val="28"/>
        </w:rPr>
        <w:t>приказа оставляю за собой.</w:t>
      </w:r>
    </w:p>
    <w:p w:rsidR="004010C9" w:rsidRPr="00F77F1F" w:rsidRDefault="004010C9" w:rsidP="004010C9">
      <w:pPr>
        <w:pStyle w:val="3"/>
        <w:shd w:val="clear" w:color="auto" w:fill="auto"/>
        <w:tabs>
          <w:tab w:val="left" w:pos="305"/>
        </w:tabs>
        <w:spacing w:before="0" w:after="0" w:line="200" w:lineRule="exact"/>
        <w:jc w:val="both"/>
        <w:rPr>
          <w:rStyle w:val="1"/>
          <w:sz w:val="28"/>
          <w:szCs w:val="28"/>
        </w:rPr>
      </w:pPr>
    </w:p>
    <w:p w:rsidR="004010C9" w:rsidRDefault="004010C9" w:rsidP="004010C9">
      <w:pPr>
        <w:pStyle w:val="3"/>
        <w:shd w:val="clear" w:color="auto" w:fill="auto"/>
        <w:tabs>
          <w:tab w:val="left" w:pos="305"/>
        </w:tabs>
        <w:spacing w:before="0" w:after="0" w:line="200" w:lineRule="exact"/>
        <w:ind w:left="60"/>
        <w:jc w:val="both"/>
        <w:rPr>
          <w:rStyle w:val="1"/>
          <w:sz w:val="28"/>
          <w:szCs w:val="28"/>
        </w:rPr>
      </w:pPr>
    </w:p>
    <w:p w:rsidR="00F77F1F" w:rsidRPr="00F77F1F" w:rsidRDefault="00F77F1F" w:rsidP="004010C9">
      <w:pPr>
        <w:pStyle w:val="3"/>
        <w:shd w:val="clear" w:color="auto" w:fill="auto"/>
        <w:tabs>
          <w:tab w:val="left" w:pos="305"/>
        </w:tabs>
        <w:spacing w:before="0" w:after="0" w:line="200" w:lineRule="exact"/>
        <w:ind w:left="60"/>
        <w:jc w:val="both"/>
        <w:rPr>
          <w:rStyle w:val="1"/>
          <w:sz w:val="28"/>
          <w:szCs w:val="28"/>
        </w:rPr>
      </w:pPr>
    </w:p>
    <w:p w:rsidR="004010C9" w:rsidRPr="00F77F1F" w:rsidRDefault="004010C9" w:rsidP="004010C9">
      <w:pPr>
        <w:pStyle w:val="3"/>
        <w:shd w:val="clear" w:color="auto" w:fill="auto"/>
        <w:tabs>
          <w:tab w:val="left" w:pos="305"/>
        </w:tabs>
        <w:spacing w:before="0" w:after="0" w:line="200" w:lineRule="exact"/>
        <w:ind w:left="60"/>
        <w:jc w:val="both"/>
        <w:rPr>
          <w:rStyle w:val="1"/>
          <w:sz w:val="28"/>
          <w:szCs w:val="28"/>
        </w:rPr>
      </w:pPr>
      <w:r w:rsidRPr="00F77F1F">
        <w:rPr>
          <w:rStyle w:val="1"/>
          <w:sz w:val="28"/>
          <w:szCs w:val="28"/>
        </w:rPr>
        <w:t xml:space="preserve">Директор школы                            </w:t>
      </w:r>
      <w:r w:rsidR="00DC3EFB">
        <w:rPr>
          <w:rStyle w:val="1"/>
          <w:sz w:val="28"/>
          <w:szCs w:val="28"/>
        </w:rPr>
        <w:t xml:space="preserve">Г.К. </w:t>
      </w:r>
      <w:proofErr w:type="spellStart"/>
      <w:r w:rsidR="00DC3EFB">
        <w:rPr>
          <w:rStyle w:val="1"/>
          <w:sz w:val="28"/>
          <w:szCs w:val="28"/>
        </w:rPr>
        <w:t>Утегалиева</w:t>
      </w:r>
      <w:proofErr w:type="spellEnd"/>
    </w:p>
    <w:p w:rsidR="004010C9" w:rsidRPr="00F77F1F" w:rsidRDefault="004010C9" w:rsidP="004010C9">
      <w:pPr>
        <w:pStyle w:val="3"/>
        <w:shd w:val="clear" w:color="auto" w:fill="auto"/>
        <w:tabs>
          <w:tab w:val="left" w:pos="305"/>
        </w:tabs>
        <w:spacing w:before="0" w:after="0" w:line="200" w:lineRule="exact"/>
        <w:ind w:left="60"/>
        <w:jc w:val="both"/>
        <w:rPr>
          <w:rStyle w:val="1"/>
          <w:sz w:val="28"/>
          <w:szCs w:val="28"/>
        </w:rPr>
      </w:pPr>
    </w:p>
    <w:p w:rsidR="00FA3B6C" w:rsidRPr="00F77F1F" w:rsidRDefault="004010C9" w:rsidP="00F77F1F">
      <w:pPr>
        <w:pStyle w:val="3"/>
        <w:shd w:val="clear" w:color="auto" w:fill="auto"/>
        <w:tabs>
          <w:tab w:val="left" w:pos="305"/>
        </w:tabs>
        <w:spacing w:before="0" w:after="0" w:line="200" w:lineRule="exact"/>
        <w:ind w:left="60"/>
        <w:jc w:val="both"/>
        <w:rPr>
          <w:sz w:val="28"/>
          <w:szCs w:val="28"/>
        </w:rPr>
      </w:pPr>
      <w:r w:rsidRPr="00F77F1F">
        <w:rPr>
          <w:rStyle w:val="1"/>
          <w:sz w:val="28"/>
          <w:szCs w:val="28"/>
        </w:rPr>
        <w:t xml:space="preserve">С приказом ознакомлен                    </w:t>
      </w:r>
    </w:p>
    <w:sectPr w:rsidR="00FA3B6C" w:rsidRPr="00F77F1F" w:rsidSect="00F77F1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304B"/>
    <w:multiLevelType w:val="multilevel"/>
    <w:tmpl w:val="BC628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6560F"/>
    <w:rsid w:val="00142136"/>
    <w:rsid w:val="00166F57"/>
    <w:rsid w:val="003F4CF9"/>
    <w:rsid w:val="004010C9"/>
    <w:rsid w:val="006248EF"/>
    <w:rsid w:val="008D6B92"/>
    <w:rsid w:val="00904ADB"/>
    <w:rsid w:val="00945F8C"/>
    <w:rsid w:val="0096560F"/>
    <w:rsid w:val="00BD265B"/>
    <w:rsid w:val="00C36441"/>
    <w:rsid w:val="00DC3EFB"/>
    <w:rsid w:val="00EE6831"/>
    <w:rsid w:val="00F77F1F"/>
    <w:rsid w:val="00FA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0">
    <w:name w:val="Основной текст (2)"/>
    <w:basedOn w:val="2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115pt0pt">
    <w:name w:val="Основной текст (2) + 11;5 pt;Интервал 0 pt"/>
    <w:basedOn w:val="2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character" w:customStyle="1" w:styleId="2Tahoma95pt0pt">
    <w:name w:val="Основной текст (2) + Tahoma;9;5 pt;Интервал 0 pt"/>
    <w:basedOn w:val="2"/>
    <w:rsid w:val="0096560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3"/>
    <w:rsid w:val="0096560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96560F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6560F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6560F"/>
    <w:pPr>
      <w:widowControl w:val="0"/>
      <w:shd w:val="clear" w:color="auto" w:fill="FFFFFF"/>
      <w:spacing w:before="540" w:after="180" w:line="307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A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d0N3anp7ci7qukw8Itfvavsn/15o5R5B6f4eqEwLt1I=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FVtECJqsA78nZgokYKlsP6TWFp5QTy0Xb2pvbCnk0FAb01Mm6v0wiuqC3xOOqnNs
MMXrY2nQZSW9TcgZ7ajO4w==</SignatureValue>
  <KeyInfo>
    <X509Data>
      <X509Certificate>MIIJZzCCCRSgAwIBAgIQO6MHzCo3QcP8gZXlgft9HzAKBggqhQMHAQEDAjCCAVcx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0YHQuNC4MB4XDTIyMDQxODEwMDMwMFoXDTIzMDcxMjEwMDMwMFowggJ5MQswCQYD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cnQwHQYDVR0OBBYEFA9oTBTbR2wyYvdtUmi0OhwLeh8pMIIBdwYDVR0jBIIBbjCC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0Ysg0KDQvtGB0YHQuNC4ggsAz+j/YQAAAAAF9jAKBggqhQMHAQEDAgNBAGHvAAPu
mxX0mxZ01j8JNheKu5hwiW4W3m7SWF+3wFmDA9Odtvs5/dq01tEjEoqdLxQIecnk
I0x0sHeoXcKWnBo=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2G7WrBiqTrfRqg+RMPigu80i8pY=</DigestValue>
      </Reference>
      <Reference URI="/word/fontTable.xml?ContentType=application/vnd.openxmlformats-officedocument.wordprocessingml.fontTable+xml">
        <DigestMethod Algorithm="http://www.w3.org/2000/09/xmldsig#sha1"/>
        <DigestValue>QyBBvvVv/dq0kTu8555eEGHvujg=</DigestValue>
      </Reference>
      <Reference URI="/word/media/image1.jpeg?ContentType=image/jpeg">
        <DigestMethod Algorithm="http://www.w3.org/2000/09/xmldsig#sha1"/>
        <DigestValue>KOsShF1sX1CWJHtuCrnBgCNBLJQ=</DigestValue>
      </Reference>
      <Reference URI="/word/numbering.xml?ContentType=application/vnd.openxmlformats-officedocument.wordprocessingml.numbering+xml">
        <DigestMethod Algorithm="http://www.w3.org/2000/09/xmldsig#sha1"/>
        <DigestValue>vH+HBCg1Tc611YBdwpgbbyQGXag=</DigestValue>
      </Reference>
      <Reference URI="/word/settings.xml?ContentType=application/vnd.openxmlformats-officedocument.wordprocessingml.settings+xml">
        <DigestMethod Algorithm="http://www.w3.org/2000/09/xmldsig#sha1"/>
        <DigestValue>CAA4uAcMw1E4OuuDG31M5dNsk10=</DigestValue>
      </Reference>
      <Reference URI="/word/styles.xml?ContentType=application/vnd.openxmlformats-officedocument.wordprocessingml.styles+xml">
        <DigestMethod Algorithm="http://www.w3.org/2000/09/xmldsig#sha1"/>
        <DigestValue>zetuAt/lNkYlZ3aectYZlNnJu6o=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2022-11-10T07:01:09Z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"Днепровская СОШ"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</cp:lastModifiedBy>
  <cp:revision>12</cp:revision>
  <cp:lastPrinted>2018-11-22T14:16:00Z</cp:lastPrinted>
  <dcterms:created xsi:type="dcterms:W3CDTF">2018-06-14T07:03:00Z</dcterms:created>
  <dcterms:modified xsi:type="dcterms:W3CDTF">2018-11-22T14:17:00Z</dcterms:modified>
</cp:coreProperties>
</file>